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64" w:rsidRDefault="00BF4D64" w:rsidP="00015C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7246" w:rsidRDefault="00015C2D" w:rsidP="00015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 </w:t>
      </w:r>
      <w:r w:rsidR="00041F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«КОЛО</w:t>
      </w:r>
      <w:r w:rsidR="00041FA5">
        <w:rPr>
          <w:rFonts w:ascii="Times New Roman" w:hAnsi="Times New Roman" w:cs="Times New Roman"/>
          <w:sz w:val="28"/>
          <w:szCs w:val="28"/>
        </w:rPr>
        <w:t>КОЛЬЧИК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5C2D" w:rsidRDefault="00015C2D" w:rsidP="00015C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81"/>
        <w:gridCol w:w="3079"/>
      </w:tblGrid>
      <w:tr w:rsidR="00BF4D64" w:rsidTr="00BF4D64">
        <w:tc>
          <w:tcPr>
            <w:tcW w:w="3481" w:type="dxa"/>
          </w:tcPr>
          <w:p w:rsidR="00BF4D64" w:rsidRDefault="00BF4D64" w:rsidP="00BF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BF4D64" w:rsidRDefault="00BF4D64" w:rsidP="006E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BF4D64" w:rsidRDefault="00BF4D64" w:rsidP="006E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 7 «Колокольчик»</w:t>
            </w:r>
          </w:p>
          <w:p w:rsidR="00BF4D64" w:rsidRDefault="00BF4D64" w:rsidP="006E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Т.А.Гурбанова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D64" w:rsidRDefault="00BF4D64" w:rsidP="00015C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МБДОУ № 7        «Колокольчик» </w:t>
            </w:r>
          </w:p>
          <w:p w:rsidR="00BF4D64" w:rsidRDefault="00BF4D64" w:rsidP="002C2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от«28»12</w:t>
            </w:r>
            <w:r w:rsidR="002C2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F24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 49</w:t>
            </w:r>
          </w:p>
        </w:tc>
      </w:tr>
    </w:tbl>
    <w:p w:rsidR="00015C2D" w:rsidRDefault="00015C2D" w:rsidP="0001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BD" w:rsidRDefault="00F341BD" w:rsidP="0001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BD" w:rsidRPr="00F341BD" w:rsidRDefault="00F341BD" w:rsidP="00F341BD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341B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ПРОГРАММА РАЗВИТИЯ </w:t>
      </w:r>
    </w:p>
    <w:p w:rsidR="00F341BD" w:rsidRPr="00F341BD" w:rsidRDefault="00F341BD" w:rsidP="00F341B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341BD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МУНИЦИПАЛЬНОГОБЮДЖЕТНОГО ДОШКОЛЬНОГО ОБРАЗОВАТЕЛЬНОГО УЧРЕЖДЕНИЯ </w:t>
      </w:r>
    </w:p>
    <w:p w:rsidR="00F341BD" w:rsidRDefault="00F341BD" w:rsidP="00F341B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341BD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ДЕТСКОГО САДА № </w:t>
      </w:r>
      <w:r w:rsidR="00041FA5">
        <w:rPr>
          <w:rFonts w:ascii="Times New Roman" w:eastAsia="Times New Roman" w:hAnsi="Times New Roman" w:cs="Times New Roman"/>
          <w:sz w:val="32"/>
          <w:szCs w:val="32"/>
          <w:lang w:eastAsia="ar-SA"/>
        </w:rPr>
        <w:t>7</w:t>
      </w:r>
      <w:r w:rsidRPr="00F341BD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«КОЛО</w:t>
      </w:r>
      <w:r w:rsidR="00041FA5">
        <w:rPr>
          <w:rFonts w:ascii="Times New Roman" w:eastAsia="Times New Roman" w:hAnsi="Times New Roman" w:cs="Times New Roman"/>
          <w:sz w:val="32"/>
          <w:szCs w:val="32"/>
          <w:lang w:eastAsia="ar-SA"/>
        </w:rPr>
        <w:t>КОЛЬЧИК</w:t>
      </w:r>
      <w:r w:rsidRPr="00F341BD">
        <w:rPr>
          <w:rFonts w:ascii="Times New Roman" w:eastAsia="Times New Roman" w:hAnsi="Times New Roman" w:cs="Times New Roman"/>
          <w:sz w:val="32"/>
          <w:szCs w:val="32"/>
          <w:lang w:eastAsia="ar-SA"/>
        </w:rPr>
        <w:t>»</w:t>
      </w:r>
    </w:p>
    <w:p w:rsidR="00F341BD" w:rsidRPr="00F341BD" w:rsidRDefault="00F341BD" w:rsidP="00F341B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(МБДОУ № </w:t>
      </w:r>
      <w:r w:rsidR="00041FA5">
        <w:rPr>
          <w:rFonts w:ascii="Times New Roman" w:eastAsia="Times New Roman" w:hAnsi="Times New Roman" w:cs="Times New Roman"/>
          <w:sz w:val="32"/>
          <w:szCs w:val="32"/>
          <w:lang w:eastAsia="ar-SA"/>
        </w:rPr>
        <w:t>7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«КОЛО</w:t>
      </w:r>
      <w:r w:rsidR="00041FA5">
        <w:rPr>
          <w:rFonts w:ascii="Times New Roman" w:eastAsia="Times New Roman" w:hAnsi="Times New Roman" w:cs="Times New Roman"/>
          <w:sz w:val="32"/>
          <w:szCs w:val="32"/>
          <w:lang w:eastAsia="ar-SA"/>
        </w:rPr>
        <w:t>КОЛЬЧИК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»)</w:t>
      </w:r>
    </w:p>
    <w:p w:rsidR="00F341BD" w:rsidRPr="00F341BD" w:rsidRDefault="00F341BD" w:rsidP="00F341BD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НА 202</w:t>
      </w:r>
      <w:r w:rsidR="00041FA5">
        <w:rPr>
          <w:rFonts w:ascii="Times New Roman" w:eastAsia="Times New Roman" w:hAnsi="Times New Roman" w:cs="Times New Roman"/>
          <w:sz w:val="32"/>
          <w:szCs w:val="32"/>
          <w:lang w:eastAsia="ar-SA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-202</w:t>
      </w:r>
      <w:r w:rsidR="00041FA5">
        <w:rPr>
          <w:rFonts w:ascii="Times New Roman" w:eastAsia="Times New Roman" w:hAnsi="Times New Roman" w:cs="Times New Roman"/>
          <w:sz w:val="32"/>
          <w:szCs w:val="32"/>
          <w:lang w:eastAsia="ar-SA"/>
        </w:rPr>
        <w:t>4</w:t>
      </w:r>
      <w:r w:rsidRPr="00F341BD">
        <w:rPr>
          <w:rFonts w:ascii="Times New Roman" w:eastAsia="Times New Roman" w:hAnsi="Times New Roman" w:cs="Times New Roman"/>
          <w:sz w:val="32"/>
          <w:szCs w:val="32"/>
          <w:lang w:eastAsia="ar-SA"/>
        </w:rPr>
        <w:t>г.г.</w:t>
      </w:r>
    </w:p>
    <w:p w:rsidR="00F341BD" w:rsidRDefault="00F341BD" w:rsidP="0001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BD" w:rsidRDefault="00F341BD" w:rsidP="0001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BD" w:rsidRDefault="00F341BD" w:rsidP="0001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BD" w:rsidRDefault="00F341BD" w:rsidP="0001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BD" w:rsidRDefault="00F341BD" w:rsidP="0001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BD" w:rsidRDefault="00F341BD" w:rsidP="0001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BD" w:rsidRDefault="00F341BD" w:rsidP="0001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BD" w:rsidRDefault="00F341BD" w:rsidP="0001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BD" w:rsidRDefault="00F341BD" w:rsidP="0001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BD" w:rsidRDefault="00F341BD" w:rsidP="0001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BD" w:rsidRDefault="00F341BD" w:rsidP="0001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BD" w:rsidRPr="00F341BD" w:rsidRDefault="00F341BD" w:rsidP="00F341B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1"/>
          <w:sz w:val="24"/>
          <w:lang w:eastAsia="ar-SA"/>
        </w:rPr>
      </w:pPr>
      <w:r w:rsidRPr="00F341BD">
        <w:rPr>
          <w:rFonts w:ascii="Times New Roman" w:eastAsia="Times New Roman" w:hAnsi="Times New Roman" w:cs="Times New Roman"/>
          <w:b/>
          <w:kern w:val="1"/>
          <w:sz w:val="24"/>
          <w:lang w:eastAsia="ar-SA"/>
        </w:rPr>
        <w:t xml:space="preserve">х. </w:t>
      </w:r>
      <w:r w:rsidR="00041FA5">
        <w:rPr>
          <w:rFonts w:ascii="Times New Roman" w:eastAsia="Times New Roman" w:hAnsi="Times New Roman" w:cs="Times New Roman"/>
          <w:b/>
          <w:kern w:val="1"/>
          <w:sz w:val="24"/>
          <w:lang w:eastAsia="ar-SA"/>
        </w:rPr>
        <w:t>Почтовый</w:t>
      </w:r>
      <w:r>
        <w:rPr>
          <w:rFonts w:ascii="Times New Roman" w:eastAsia="Times New Roman" w:hAnsi="Times New Roman" w:cs="Times New Roman"/>
          <w:b/>
          <w:kern w:val="1"/>
          <w:sz w:val="24"/>
          <w:lang w:eastAsia="ar-SA"/>
        </w:rPr>
        <w:t>,</w:t>
      </w:r>
    </w:p>
    <w:p w:rsidR="00F341BD" w:rsidRPr="00F341BD" w:rsidRDefault="00F341BD" w:rsidP="00F341B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lang w:eastAsia="ar-SA"/>
        </w:rPr>
        <w:t>202</w:t>
      </w:r>
      <w:r w:rsidR="00041FA5">
        <w:rPr>
          <w:rFonts w:ascii="Times New Roman" w:eastAsia="Times New Roman" w:hAnsi="Times New Roman" w:cs="Times New Roman"/>
          <w:b/>
          <w:kern w:val="1"/>
          <w:sz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kern w:val="1"/>
          <w:sz w:val="24"/>
          <w:lang w:eastAsia="ar-SA"/>
        </w:rPr>
        <w:t xml:space="preserve"> </w:t>
      </w:r>
      <w:r w:rsidRPr="00F341BD">
        <w:rPr>
          <w:rFonts w:ascii="Times New Roman" w:eastAsia="Times New Roman" w:hAnsi="Times New Roman" w:cs="Times New Roman"/>
          <w:b/>
          <w:kern w:val="1"/>
          <w:sz w:val="24"/>
          <w:lang w:eastAsia="ar-SA"/>
        </w:rPr>
        <w:t>г</w:t>
      </w:r>
      <w:r>
        <w:rPr>
          <w:rFonts w:ascii="Times New Roman" w:eastAsia="Times New Roman" w:hAnsi="Times New Roman" w:cs="Times New Roman"/>
          <w:b/>
          <w:kern w:val="1"/>
          <w:sz w:val="24"/>
          <w:lang w:eastAsia="ar-SA"/>
        </w:rPr>
        <w:t>од</w:t>
      </w:r>
    </w:p>
    <w:p w:rsidR="00F341BD" w:rsidRDefault="00F341BD" w:rsidP="0001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BD" w:rsidRDefault="00F341BD" w:rsidP="00F34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1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 развития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МБДОУ</w:t>
      </w:r>
      <w:r w:rsidRPr="00F341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№</w:t>
      </w:r>
      <w:r w:rsidR="00041F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«Коло</w:t>
      </w:r>
      <w:r w:rsidR="00041FA5">
        <w:rPr>
          <w:rFonts w:ascii="Times New Roman" w:hAnsi="Times New Roman" w:cs="Times New Roman"/>
          <w:b/>
          <w:bCs/>
          <w:iCs/>
          <w:sz w:val="28"/>
          <w:szCs w:val="28"/>
        </w:rPr>
        <w:t>кольчик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F341BD">
        <w:rPr>
          <w:rFonts w:ascii="Times New Roman" w:hAnsi="Times New Roman" w:cs="Times New Roman"/>
          <w:b/>
          <w:bCs/>
          <w:sz w:val="28"/>
          <w:szCs w:val="28"/>
        </w:rPr>
        <w:br/>
        <w:t>на 20</w:t>
      </w:r>
      <w:r w:rsidRPr="00F341BD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041FA5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F341BD">
        <w:rPr>
          <w:rFonts w:ascii="Times New Roman" w:hAnsi="Times New Roman" w:cs="Times New Roman"/>
          <w:b/>
          <w:bCs/>
          <w:sz w:val="28"/>
          <w:szCs w:val="28"/>
        </w:rPr>
        <w:t>–20</w:t>
      </w:r>
      <w:r w:rsidRPr="00F341BD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041FA5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F341BD">
        <w:rPr>
          <w:rFonts w:ascii="Times New Roman" w:hAnsi="Times New Roman" w:cs="Times New Roman"/>
          <w:b/>
          <w:bCs/>
          <w:sz w:val="28"/>
          <w:szCs w:val="28"/>
        </w:rPr>
        <w:t> годы</w:t>
      </w:r>
    </w:p>
    <w:p w:rsidR="00F341BD" w:rsidRDefault="00F341BD" w:rsidP="00F341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22"/>
        <w:gridCol w:w="6662"/>
      </w:tblGrid>
      <w:tr w:rsidR="00F341BD" w:rsidTr="00F341BD">
        <w:tc>
          <w:tcPr>
            <w:tcW w:w="2122" w:type="dxa"/>
          </w:tcPr>
          <w:p w:rsidR="00F341BD" w:rsidRDefault="00F341BD" w:rsidP="00F341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F341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аименование программы</w:t>
            </w:r>
          </w:p>
        </w:tc>
        <w:tc>
          <w:tcPr>
            <w:tcW w:w="6662" w:type="dxa"/>
          </w:tcPr>
          <w:p w:rsidR="00F341BD" w:rsidRDefault="008312C9" w:rsidP="00041F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Программа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83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униципальногобюджетного дошкольного образовательного учреждения детского сада № </w:t>
            </w:r>
            <w:r w:rsidR="00041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83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«Коло</w:t>
            </w:r>
            <w:r w:rsidR="00041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кольчик</w:t>
            </w:r>
            <w:r w:rsidRPr="008312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041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(МБДОУ № </w:t>
            </w:r>
            <w:r w:rsidR="00041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«Коло</w:t>
            </w:r>
            <w:r w:rsidR="00041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») на 202</w:t>
            </w:r>
            <w:r w:rsidR="00041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="00041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</w:tc>
      </w:tr>
      <w:tr w:rsidR="00F341BD" w:rsidTr="00F341BD">
        <w:tc>
          <w:tcPr>
            <w:tcW w:w="2122" w:type="dxa"/>
          </w:tcPr>
          <w:p w:rsidR="00F341BD" w:rsidRDefault="008312C9" w:rsidP="00F341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2C9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6662" w:type="dxa"/>
          </w:tcPr>
          <w:p w:rsidR="00F341BD" w:rsidRDefault="008312C9" w:rsidP="00BF4D6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2C9"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группа в составе, утвержд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енном приказом МБДОУ </w:t>
            </w:r>
            <w:r w:rsidRPr="00831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041FA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«Коло</w:t>
            </w:r>
            <w:r w:rsidR="00041FA5">
              <w:rPr>
                <w:rFonts w:ascii="Times New Roman" w:hAnsi="Times New Roman" w:cs="Times New Roman"/>
                <w:bCs/>
                <w:sz w:val="28"/>
                <w:szCs w:val="28"/>
              </w:rPr>
              <w:t>кольчик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5C5D5E" w:rsidRPr="005C5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BF4D64">
              <w:rPr>
                <w:rFonts w:ascii="Times New Roman" w:hAnsi="Times New Roman" w:cs="Times New Roman"/>
                <w:bCs/>
                <w:sz w:val="28"/>
                <w:szCs w:val="28"/>
              </w:rPr>
              <w:t>28.12.</w:t>
            </w:r>
            <w:r w:rsidR="005C5D5E" w:rsidRPr="005C5D5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BF4D6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C5D5E" w:rsidRPr="005C5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№ </w:t>
            </w:r>
            <w:r w:rsidR="00BF4D64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F341BD" w:rsidTr="00F341BD">
        <w:tc>
          <w:tcPr>
            <w:tcW w:w="2122" w:type="dxa"/>
          </w:tcPr>
          <w:p w:rsidR="00F341BD" w:rsidRDefault="008312C9" w:rsidP="00F341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</w:t>
            </w:r>
          </w:p>
        </w:tc>
        <w:tc>
          <w:tcPr>
            <w:tcW w:w="6662" w:type="dxa"/>
          </w:tcPr>
          <w:p w:rsidR="00F341BD" w:rsidRDefault="008312C9" w:rsidP="00041F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041FA5">
              <w:rPr>
                <w:rFonts w:ascii="Times New Roman" w:hAnsi="Times New Roman" w:cs="Times New Roman"/>
                <w:bCs/>
                <w:sz w:val="28"/>
                <w:szCs w:val="28"/>
              </w:rPr>
              <w:t>урбанова Татьяна Александровна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заведующий МБДОУ</w:t>
            </w:r>
            <w:r w:rsidRPr="00831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041FA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«Коло</w:t>
            </w:r>
            <w:r w:rsidR="00041FA5">
              <w:rPr>
                <w:rFonts w:ascii="Times New Roman" w:hAnsi="Times New Roman" w:cs="Times New Roman"/>
                <w:bCs/>
                <w:sz w:val="28"/>
                <w:szCs w:val="28"/>
              </w:rPr>
              <w:t>кольчик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341BD" w:rsidTr="00F341BD">
        <w:tc>
          <w:tcPr>
            <w:tcW w:w="2122" w:type="dxa"/>
          </w:tcPr>
          <w:p w:rsidR="00F341BD" w:rsidRDefault="008312C9" w:rsidP="00F341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2C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6662" w:type="dxa"/>
          </w:tcPr>
          <w:p w:rsidR="00F341BD" w:rsidRDefault="008312C9" w:rsidP="00041F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2C9">
              <w:rPr>
                <w:rFonts w:ascii="Times New Roman" w:hAnsi="Times New Roman" w:cs="Times New Roman"/>
                <w:bCs/>
                <w:sz w:val="28"/>
                <w:szCs w:val="28"/>
              </w:rPr>
              <w:t>Работники </w:t>
            </w:r>
            <w:r w:rsidR="00041FA5">
              <w:rPr>
                <w:rFonts w:ascii="Times New Roman" w:hAnsi="Times New Roman" w:cs="Times New Roman"/>
                <w:bCs/>
                <w:sz w:val="28"/>
                <w:szCs w:val="28"/>
              </w:rPr>
              <w:t>МБДОУ</w:t>
            </w:r>
            <w:r w:rsidR="00041FA5" w:rsidRPr="00831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041FA5">
              <w:rPr>
                <w:rFonts w:ascii="Times New Roman" w:hAnsi="Times New Roman" w:cs="Times New Roman"/>
                <w:bCs/>
                <w:sz w:val="28"/>
                <w:szCs w:val="28"/>
              </w:rPr>
              <w:t>7 «Колокольчик»</w:t>
            </w:r>
          </w:p>
        </w:tc>
      </w:tr>
      <w:tr w:rsidR="008312C9" w:rsidTr="00F341BD">
        <w:tc>
          <w:tcPr>
            <w:tcW w:w="2122" w:type="dxa"/>
          </w:tcPr>
          <w:p w:rsidR="008312C9" w:rsidRDefault="008312C9" w:rsidP="00F341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2C9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Нормативно-правовая и методическая база для разработки программы</w:t>
            </w:r>
          </w:p>
        </w:tc>
        <w:tc>
          <w:tcPr>
            <w:tcW w:w="6662" w:type="dxa"/>
          </w:tcPr>
          <w:p w:rsidR="008312C9" w:rsidRPr="008312C9" w:rsidRDefault="008312C9" w:rsidP="008312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2C9">
              <w:rPr>
                <w:rFonts w:ascii="Times New Roman" w:hAnsi="Times New Roman" w:cs="Times New Roman"/>
                <w:bCs/>
                <w:sz w:val="28"/>
                <w:szCs w:val="28"/>
              </w:rPr>
              <w:t>1.Федеральный закон «Об образовании в Российской Федерации» от 29.12.2012 № 273-ФЗ.</w:t>
            </w:r>
          </w:p>
          <w:p w:rsidR="008312C9" w:rsidRPr="008312C9" w:rsidRDefault="008312C9" w:rsidP="008312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2C9">
              <w:rPr>
                <w:rFonts w:ascii="Times New Roman" w:hAnsi="Times New Roman" w:cs="Times New Roman"/>
                <w:bCs/>
                <w:sz w:val="28"/>
                <w:szCs w:val="28"/>
              </w:rPr>
              <w:t>2. 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8312C9" w:rsidRPr="008312C9" w:rsidRDefault="00814B49" w:rsidP="008312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312C9" w:rsidRPr="008312C9">
              <w:rPr>
                <w:rFonts w:ascii="Times New Roman" w:hAnsi="Times New Roman" w:cs="Times New Roman"/>
                <w:bCs/>
                <w:sz w:val="28"/>
                <w:szCs w:val="28"/>
              </w:rPr>
              <w:t>. СанПиН 2.4.1.3049-13</w:t>
            </w:r>
            <w:r w:rsidR="0034041A" w:rsidRPr="0034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«Санитарно-эпидемиологические требования к устройству, содержанию и организации режима работы в дошкольных организациях»</w:t>
            </w:r>
            <w:r w:rsidR="008312C9" w:rsidRPr="008312C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312C9" w:rsidRPr="008312C9" w:rsidRDefault="00814B49" w:rsidP="008312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312C9" w:rsidRPr="008312C9">
              <w:rPr>
                <w:rFonts w:ascii="Times New Roman" w:hAnsi="Times New Roman" w:cs="Times New Roman"/>
                <w:bCs/>
                <w:sz w:val="28"/>
                <w:szCs w:val="28"/>
              </w:rPr>
              <w:t>. Федеральный государственный образовательный стандарт дошкольного образования (ФГОС ДО).</w:t>
            </w:r>
          </w:p>
          <w:p w:rsidR="008312C9" w:rsidRPr="008312C9" w:rsidRDefault="00814B49" w:rsidP="008312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8312C9" w:rsidRPr="00831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</w:t>
            </w:r>
            <w:proofErr w:type="spellStart"/>
            <w:r w:rsidR="008312C9" w:rsidRPr="008312C9">
              <w:rPr>
                <w:rFonts w:ascii="Times New Roman" w:hAnsi="Times New Roman" w:cs="Times New Roman"/>
                <w:bCs/>
                <w:sz w:val="28"/>
                <w:szCs w:val="28"/>
              </w:rPr>
              <w:t>Минобрнауки</w:t>
            </w:r>
            <w:proofErr w:type="spellEnd"/>
            <w:r w:rsidR="008312C9" w:rsidRPr="00831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 от 30.08.2013 № 1014.</w:t>
            </w:r>
          </w:p>
          <w:p w:rsidR="008312C9" w:rsidRPr="008312C9" w:rsidRDefault="00814B49" w:rsidP="008312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34041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34041A" w:rsidRPr="003404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 Администрации</w:t>
            </w:r>
            <w:r w:rsidR="003404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Константиновского района от 25.10.2018 № 1010</w:t>
            </w:r>
            <w:r w:rsidR="0034041A" w:rsidRPr="003404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«Об утверждени</w:t>
            </w:r>
            <w:r w:rsidR="003404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муниципальной</w:t>
            </w:r>
            <w:r w:rsidR="0034041A" w:rsidRPr="003404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программы </w:t>
            </w:r>
            <w:r w:rsidR="003404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Константиновского района </w:t>
            </w:r>
            <w:r w:rsidR="0034041A" w:rsidRPr="003404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3404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образования</w:t>
            </w:r>
            <w:r w:rsidR="0034041A" w:rsidRPr="003404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3404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(в редакции от 27.12.2019г.)</w:t>
            </w:r>
          </w:p>
          <w:p w:rsidR="008312C9" w:rsidRDefault="00814B49" w:rsidP="00041F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8312C9">
              <w:rPr>
                <w:rFonts w:ascii="Times New Roman" w:hAnsi="Times New Roman" w:cs="Times New Roman"/>
                <w:bCs/>
                <w:sz w:val="28"/>
                <w:szCs w:val="28"/>
              </w:rPr>
              <w:t>. Устав МБДОУ</w:t>
            </w:r>
            <w:r w:rsidR="008312C9" w:rsidRPr="00831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041FA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831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«Коло</w:t>
            </w:r>
            <w:r w:rsidR="00041FA5">
              <w:rPr>
                <w:rFonts w:ascii="Times New Roman" w:hAnsi="Times New Roman" w:cs="Times New Roman"/>
                <w:bCs/>
                <w:sz w:val="28"/>
                <w:szCs w:val="28"/>
              </w:rPr>
              <w:t>кольчик</w:t>
            </w:r>
            <w:r w:rsidR="008312C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34041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312C9" w:rsidTr="00F341BD">
        <w:tc>
          <w:tcPr>
            <w:tcW w:w="2122" w:type="dxa"/>
          </w:tcPr>
          <w:p w:rsidR="008312C9" w:rsidRDefault="0034041A" w:rsidP="00F341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41A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программы развития</w:t>
            </w:r>
          </w:p>
        </w:tc>
        <w:tc>
          <w:tcPr>
            <w:tcW w:w="6662" w:type="dxa"/>
          </w:tcPr>
          <w:p w:rsidR="008312C9" w:rsidRPr="0034041A" w:rsidRDefault="0034041A" w:rsidP="00041F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4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Pr="0034041A">
              <w:rPr>
                <w:rFonts w:ascii="Times New Roman" w:hAnsi="Times New Roman" w:cs="Times New Roman"/>
                <w:bCs/>
                <w:sz w:val="28"/>
                <w:szCs w:val="28"/>
              </w:rPr>
              <w:t> года (с 20</w:t>
            </w:r>
            <w:r w:rsidRPr="003404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041F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Pr="0034041A">
              <w:rPr>
                <w:rFonts w:ascii="Times New Roman" w:hAnsi="Times New Roman" w:cs="Times New Roman"/>
                <w:bCs/>
                <w:sz w:val="28"/>
                <w:szCs w:val="28"/>
              </w:rPr>
              <w:t> по 20</w:t>
            </w:r>
            <w:r w:rsidRPr="003404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041F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 w:rsidRPr="0034041A">
              <w:rPr>
                <w:rFonts w:ascii="Times New Roman" w:hAnsi="Times New Roman" w:cs="Times New Roman"/>
                <w:bCs/>
                <w:sz w:val="28"/>
                <w:szCs w:val="28"/>
              </w:rPr>
              <w:t> год)</w:t>
            </w:r>
          </w:p>
        </w:tc>
      </w:tr>
      <w:tr w:rsidR="0034041A" w:rsidTr="00F341BD">
        <w:tc>
          <w:tcPr>
            <w:tcW w:w="2122" w:type="dxa"/>
          </w:tcPr>
          <w:p w:rsidR="0034041A" w:rsidRPr="0034041A" w:rsidRDefault="0034041A" w:rsidP="00F341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41A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этапы реализации программы развития</w:t>
            </w:r>
          </w:p>
        </w:tc>
        <w:tc>
          <w:tcPr>
            <w:tcW w:w="6662" w:type="dxa"/>
          </w:tcPr>
          <w:p w:rsidR="0034041A" w:rsidRPr="0034041A" w:rsidRDefault="0034041A" w:rsidP="0034041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404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Первый этап: разработка документов, направленных на методическое, кадровое и информационное развитие образовательной организации, проведение промежуточного мониторинга реализации программы.</w:t>
            </w:r>
          </w:p>
          <w:p w:rsidR="0034041A" w:rsidRPr="0034041A" w:rsidRDefault="0034041A" w:rsidP="0034041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404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Второй этап: реализация мероприятий, направленных на достижение результатов программы, промежуточный мониторинг реализации мероприятий программы, коррекция программы.</w:t>
            </w:r>
          </w:p>
          <w:p w:rsidR="0034041A" w:rsidRPr="0034041A" w:rsidRDefault="0034041A" w:rsidP="0034041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404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Третий этап: итоговый мониторинг реализации мероприятий программы, анализ динамики результатов, выявление проблем и путей их решения, определение перспектив дальнейшего развития. Подведение итогов и постановка новых стратегических задач развития</w:t>
            </w:r>
            <w:r w:rsidR="002141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34041A" w:rsidTr="00F341BD">
        <w:tc>
          <w:tcPr>
            <w:tcW w:w="2122" w:type="dxa"/>
          </w:tcPr>
          <w:p w:rsidR="0034041A" w:rsidRPr="0034041A" w:rsidRDefault="008E3B8E" w:rsidP="00F341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Цель</w:t>
            </w:r>
            <w:r w:rsidR="002141A0" w:rsidRPr="002141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 развития</w:t>
            </w:r>
          </w:p>
        </w:tc>
        <w:tc>
          <w:tcPr>
            <w:tcW w:w="6662" w:type="dxa"/>
          </w:tcPr>
          <w:p w:rsidR="008E3B8E" w:rsidRPr="0034041A" w:rsidRDefault="002141A0" w:rsidP="002141A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41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1. </w:t>
            </w:r>
            <w:r w:rsidR="008E3B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="008E3B8E" w:rsidRPr="008E3B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оздать в ДОУ пространство, обеспечивающее укрепление здоровья, разностороннее развитие ребёнка, формирование у него творческих способностей, интеллектуальных возможностей в соответствии с современными требованиями федерального государственного образовательного стандарта.  </w:t>
            </w:r>
          </w:p>
        </w:tc>
      </w:tr>
      <w:tr w:rsidR="0034041A" w:rsidTr="00F341BD">
        <w:tc>
          <w:tcPr>
            <w:tcW w:w="2122" w:type="dxa"/>
          </w:tcPr>
          <w:p w:rsidR="0034041A" w:rsidRPr="0034041A" w:rsidRDefault="008E3B8E" w:rsidP="00F341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3B8E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программы развития</w:t>
            </w:r>
          </w:p>
        </w:tc>
        <w:tc>
          <w:tcPr>
            <w:tcW w:w="6662" w:type="dxa"/>
          </w:tcPr>
          <w:p w:rsidR="008E3B8E" w:rsidRPr="008E3B8E" w:rsidRDefault="008E3B8E" w:rsidP="008E3B8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3B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Обеспечить эффективное, результативное функционирование и постоянный рост профессиональной компетентности стабильного коллектива в соответствии с требованиями ФГОС ДО.</w:t>
            </w:r>
          </w:p>
          <w:p w:rsidR="008E3B8E" w:rsidRPr="008E3B8E" w:rsidRDefault="000F149E" w:rsidP="008E3B8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8E3B8E" w:rsidRPr="008E3B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Оказание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</w:t>
            </w:r>
          </w:p>
          <w:p w:rsidR="008E3B8E" w:rsidRDefault="000F149E" w:rsidP="008E3B8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="008E3B8E" w:rsidRPr="008E3B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Привести в соответствие с требованиями основной общеобразовательной программы дошкольного образования развивающую предметно-пространственную среду и материально-техническую базу организации.</w:t>
            </w:r>
          </w:p>
          <w:p w:rsidR="0034041A" w:rsidRPr="0034041A" w:rsidRDefault="000F149E" w:rsidP="008E3B8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4. </w:t>
            </w:r>
            <w:r w:rsidRPr="000F1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Создать условия, обеспечивающие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качеств; развитие способностей детей и творческого потенциала каждого ребенка.</w:t>
            </w:r>
          </w:p>
        </w:tc>
      </w:tr>
      <w:tr w:rsidR="000F149E" w:rsidTr="00F341BD">
        <w:tc>
          <w:tcPr>
            <w:tcW w:w="2122" w:type="dxa"/>
          </w:tcPr>
          <w:p w:rsidR="000F149E" w:rsidRPr="008E3B8E" w:rsidRDefault="000F149E" w:rsidP="00F341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49E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62" w:type="dxa"/>
          </w:tcPr>
          <w:p w:rsidR="000F149E" w:rsidRPr="000F149E" w:rsidRDefault="000F149E" w:rsidP="000F14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1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Доступ к получению качественного образования детей дошкольного возраста; </w:t>
            </w:r>
          </w:p>
          <w:p w:rsidR="000F149E" w:rsidRPr="000F149E" w:rsidRDefault="000F149E" w:rsidP="000F14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Снижение детской заболеваемости, приобщение ребенка к здоровому образу жизни; </w:t>
            </w:r>
          </w:p>
          <w:p w:rsidR="000F149E" w:rsidRPr="000F149E" w:rsidRDefault="00C75E52" w:rsidP="000F14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1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</w:t>
            </w:r>
            <w:r w:rsidR="000F149E" w:rsidRPr="000F1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уровня педагогической культуры, профессионализма и компетентности педагогов в </w:t>
            </w:r>
            <w:r w:rsidR="000F149E" w:rsidRPr="000F14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рамках введения ФГОС ДО;</w:t>
            </w:r>
          </w:p>
          <w:p w:rsidR="000F149E" w:rsidRPr="000F149E" w:rsidRDefault="000F149E" w:rsidP="000F14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Изучение и обобщение опыта педагогов по воспитанию и обучению дошкольников;</w:t>
            </w:r>
          </w:p>
          <w:p w:rsidR="000F149E" w:rsidRPr="000F149E" w:rsidRDefault="000F149E" w:rsidP="00C75E52">
            <w:pPr>
              <w:suppressAutoHyphens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Совершенствование форм семейного воспитания;</w:t>
            </w:r>
          </w:p>
          <w:tbl>
            <w:tblPr>
              <w:tblW w:w="0" w:type="auto"/>
              <w:tblLook w:val="0000"/>
            </w:tblPr>
            <w:tblGrid>
              <w:gridCol w:w="6446"/>
            </w:tblGrid>
            <w:tr w:rsidR="000F149E" w:rsidRPr="000F149E" w:rsidTr="006E3613">
              <w:trPr>
                <w:cantSplit/>
              </w:trPr>
              <w:tc>
                <w:tcPr>
                  <w:tcW w:w="7155" w:type="dxa"/>
                  <w:shd w:val="clear" w:color="auto" w:fill="auto"/>
                </w:tcPr>
                <w:p w:rsidR="000F149E" w:rsidRPr="000F149E" w:rsidRDefault="000F149E" w:rsidP="00C75E52">
                  <w:pPr>
                    <w:suppressAutoHyphens/>
                    <w:autoSpaceDE w:val="0"/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F14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Создание модели эффективного взаимодействия всех участников образовательного процесса «родители — ребенок — воспитатель», с целью разработки единых требований к модели выпускника;</w:t>
                  </w:r>
                </w:p>
                <w:p w:rsidR="000F149E" w:rsidRDefault="000F149E" w:rsidP="00C75E52">
                  <w:pPr>
                    <w:suppressAutoHyphens/>
                    <w:autoSpaceDE w:val="0"/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F14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Обеспечение индивидуализации процесса развития каждого ребенка с учетом его психофизиологических особенностей.</w:t>
                  </w:r>
                </w:p>
                <w:p w:rsidR="00C75E52" w:rsidRPr="00C75E52" w:rsidRDefault="00C75E52" w:rsidP="00C75E52">
                  <w:pPr>
                    <w:suppressAutoHyphens/>
                    <w:autoSpaceDE w:val="0"/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C75E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Внедрение в педагогический процесс новых современных форм и технологий воспитания и обучения в соответствии с требованиями ФГОС ДО.</w:t>
                  </w:r>
                </w:p>
                <w:p w:rsidR="000F149E" w:rsidRPr="000F149E" w:rsidRDefault="000F149E" w:rsidP="00814B49">
                  <w:pPr>
                    <w:keepNext/>
                    <w:keepLines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0F149E" w:rsidRPr="008E3B8E" w:rsidRDefault="000F149E" w:rsidP="008E3B8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75E52" w:rsidTr="00F341BD">
        <w:tc>
          <w:tcPr>
            <w:tcW w:w="2122" w:type="dxa"/>
          </w:tcPr>
          <w:p w:rsidR="00C75E52" w:rsidRPr="000F149E" w:rsidRDefault="00C75E52" w:rsidP="00F341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E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Структура программы развития</w:t>
            </w:r>
          </w:p>
        </w:tc>
        <w:tc>
          <w:tcPr>
            <w:tcW w:w="6662" w:type="dxa"/>
          </w:tcPr>
          <w:p w:rsidR="00C75E52" w:rsidRPr="00C75E52" w:rsidRDefault="00C75E52" w:rsidP="00C75E5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Введение</w:t>
            </w:r>
          </w:p>
          <w:p w:rsidR="00C75E52" w:rsidRPr="00C75E52" w:rsidRDefault="00C75E52" w:rsidP="00C75E5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 I. Характеристика текущего состояния детского сада</w:t>
            </w:r>
          </w:p>
          <w:p w:rsidR="00C75E52" w:rsidRPr="00C75E52" w:rsidRDefault="00C75E52" w:rsidP="00C75E5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 II. Концепция развития детского сада</w:t>
            </w:r>
          </w:p>
          <w:p w:rsidR="00C75E52" w:rsidRPr="00C75E52" w:rsidRDefault="00C75E52" w:rsidP="00C75E5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 III. Ключевые ориентиры программы развития: миссия, цели, задачи, этапы реализации и ожидаемые результаты</w:t>
            </w:r>
          </w:p>
          <w:p w:rsidR="00C75E52" w:rsidRPr="00C75E52" w:rsidRDefault="00C75E52" w:rsidP="00C75E5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 IV. Мероприятия по реализации программы развития</w:t>
            </w:r>
          </w:p>
          <w:p w:rsidR="00C75E52" w:rsidRPr="000F149E" w:rsidRDefault="00C75E52" w:rsidP="00C75E5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 V. Мониторинг реализации программы развития</w:t>
            </w:r>
          </w:p>
        </w:tc>
      </w:tr>
      <w:tr w:rsidR="00C75E52" w:rsidTr="00F341BD">
        <w:tc>
          <w:tcPr>
            <w:tcW w:w="2122" w:type="dxa"/>
          </w:tcPr>
          <w:p w:rsidR="00C75E52" w:rsidRPr="00C75E52" w:rsidRDefault="00C75E52" w:rsidP="00F341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E52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управления реализацией программы развития</w:t>
            </w:r>
          </w:p>
        </w:tc>
        <w:tc>
          <w:tcPr>
            <w:tcW w:w="6662" w:type="dxa"/>
          </w:tcPr>
          <w:p w:rsidR="00C75E52" w:rsidRPr="00C75E52" w:rsidRDefault="00C75E52" w:rsidP="00041F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E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Текущее управление программой осуществляется администрацией детского сада. Корректировки программы проводится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заведующим МБДОУ</w:t>
            </w:r>
            <w:r w:rsidRPr="00C75E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№ </w:t>
            </w:r>
            <w:r w:rsidR="00041F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«Коло</w:t>
            </w:r>
            <w:r w:rsidR="00041F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кольчик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».</w:t>
            </w:r>
          </w:p>
        </w:tc>
      </w:tr>
      <w:tr w:rsidR="00C75E52" w:rsidTr="00F341BD">
        <w:tc>
          <w:tcPr>
            <w:tcW w:w="2122" w:type="dxa"/>
          </w:tcPr>
          <w:p w:rsidR="00C75E52" w:rsidRPr="00C75E52" w:rsidRDefault="00C75E52" w:rsidP="00F341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E52">
              <w:rPr>
                <w:rFonts w:ascii="Times New Roman" w:hAnsi="Times New Roman" w:cs="Times New Roman"/>
                <w:bCs/>
                <w:sz w:val="28"/>
                <w:szCs w:val="28"/>
              </w:rPr>
              <w:t>Ресурсное обеспечение реализации программы развития</w:t>
            </w:r>
          </w:p>
        </w:tc>
        <w:tc>
          <w:tcPr>
            <w:tcW w:w="6662" w:type="dxa"/>
          </w:tcPr>
          <w:p w:rsidR="00EB31A1" w:rsidRPr="00EB31A1" w:rsidRDefault="00EB31A1" w:rsidP="00EB31A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31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Кадровые ресурсы. Педагогический коллектив -  2 человека, </w:t>
            </w:r>
            <w:r w:rsidR="00041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один с высшей</w:t>
            </w:r>
            <w:r w:rsidRPr="00EB31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квалификационной категори</w:t>
            </w:r>
            <w:r w:rsidR="00041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</w:t>
            </w:r>
            <w:r w:rsidRPr="00EB31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75E52" w:rsidRPr="00C75E52" w:rsidRDefault="00EB31A1" w:rsidP="00EB31A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31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Материально-технические ресурсы. На данный момент образовательная организация полностью укомплектована для реализации образовательных программ дошкольного образования. </w:t>
            </w:r>
          </w:p>
        </w:tc>
      </w:tr>
    </w:tbl>
    <w:p w:rsidR="00F341BD" w:rsidRPr="00F341BD" w:rsidRDefault="00F341BD" w:rsidP="00F341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41BD" w:rsidRDefault="00F341BD" w:rsidP="0001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FA5" w:rsidRDefault="00041FA5" w:rsidP="00EB31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FA5" w:rsidRDefault="00041FA5" w:rsidP="00EB31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FA5" w:rsidRDefault="00041FA5" w:rsidP="00EB31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1A1" w:rsidRPr="00EB31A1" w:rsidRDefault="00EB31A1" w:rsidP="00EB31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1A1">
        <w:rPr>
          <w:rFonts w:ascii="Times New Roman" w:hAnsi="Times New Roman" w:cs="Times New Roman"/>
          <w:b/>
          <w:bCs/>
          <w:sz w:val="28"/>
          <w:szCs w:val="28"/>
        </w:rPr>
        <w:t xml:space="preserve">Механизмы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развития </w:t>
      </w:r>
      <w:r w:rsidR="00041F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МБДОУ № </w:t>
      </w:r>
      <w:r w:rsidR="00041FA5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«Коло</w:t>
      </w:r>
      <w:r w:rsidR="00041FA5">
        <w:rPr>
          <w:rFonts w:ascii="Times New Roman" w:hAnsi="Times New Roman" w:cs="Times New Roman"/>
          <w:b/>
          <w:bCs/>
          <w:sz w:val="28"/>
          <w:szCs w:val="28"/>
        </w:rPr>
        <w:t>кольчик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B31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B31A1" w:rsidRPr="00EB31A1" w:rsidRDefault="00EB31A1" w:rsidP="00EB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A1">
        <w:rPr>
          <w:rFonts w:ascii="Times New Roman" w:hAnsi="Times New Roman" w:cs="Times New Roman"/>
          <w:sz w:val="28"/>
          <w:szCs w:val="28"/>
        </w:rPr>
        <w:t>1. Выполнение требований ФГОС ДО.</w:t>
      </w:r>
    </w:p>
    <w:p w:rsidR="00EB31A1" w:rsidRPr="00EB31A1" w:rsidRDefault="00EB31A1" w:rsidP="00EB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A1">
        <w:rPr>
          <w:rFonts w:ascii="Times New Roman" w:hAnsi="Times New Roman" w:cs="Times New Roman"/>
          <w:sz w:val="28"/>
          <w:szCs w:val="28"/>
        </w:rPr>
        <w:t xml:space="preserve">2. Повышение качества образовательных, </w:t>
      </w:r>
      <w:proofErr w:type="spellStart"/>
      <w:r w:rsidRPr="00EB31A1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EB31A1">
        <w:rPr>
          <w:rFonts w:ascii="Times New Roman" w:hAnsi="Times New Roman" w:cs="Times New Roman"/>
          <w:sz w:val="28"/>
          <w:szCs w:val="28"/>
        </w:rPr>
        <w:t xml:space="preserve"> и коррекционных услуг в учреждении, с учетом возрастных и индивидуальных особенностей детей.</w:t>
      </w:r>
    </w:p>
    <w:p w:rsidR="00F341BD" w:rsidRDefault="00EB31A1" w:rsidP="00814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A1">
        <w:rPr>
          <w:rFonts w:ascii="Times New Roman" w:hAnsi="Times New Roman" w:cs="Times New Roman"/>
          <w:sz w:val="28"/>
          <w:szCs w:val="28"/>
        </w:rPr>
        <w:t>3. 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социума.</w:t>
      </w:r>
    </w:p>
    <w:p w:rsidR="00EB31A1" w:rsidRPr="00EB31A1" w:rsidRDefault="00EB31A1" w:rsidP="00EB31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1A1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EB31A1" w:rsidRPr="00EB31A1" w:rsidRDefault="00EB31A1" w:rsidP="00EB31A1">
      <w:pPr>
        <w:jc w:val="both"/>
        <w:rPr>
          <w:rFonts w:ascii="Times New Roman" w:hAnsi="Times New Roman" w:cs="Times New Roman"/>
          <w:sz w:val="28"/>
          <w:szCs w:val="28"/>
        </w:rPr>
      </w:pPr>
      <w:r w:rsidRPr="00EB31A1">
        <w:rPr>
          <w:rFonts w:ascii="Times New Roman" w:hAnsi="Times New Roman" w:cs="Times New Roman"/>
          <w:b/>
          <w:bCs/>
          <w:sz w:val="28"/>
          <w:szCs w:val="28"/>
        </w:rPr>
        <w:t>Используемые термины и сокращения.</w:t>
      </w:r>
    </w:p>
    <w:p w:rsidR="00EB31A1" w:rsidRPr="00EB31A1" w:rsidRDefault="00EB31A1" w:rsidP="00EB31A1">
      <w:pPr>
        <w:jc w:val="both"/>
        <w:rPr>
          <w:rFonts w:ascii="Times New Roman" w:hAnsi="Times New Roman" w:cs="Times New Roman"/>
          <w:sz w:val="28"/>
          <w:szCs w:val="28"/>
        </w:rPr>
      </w:pPr>
      <w:r w:rsidRPr="00EB31A1">
        <w:rPr>
          <w:rFonts w:ascii="Times New Roman" w:hAnsi="Times New Roman" w:cs="Times New Roman"/>
          <w:sz w:val="28"/>
          <w:szCs w:val="28"/>
        </w:rPr>
        <w:t>Детский сад – </w:t>
      </w:r>
      <w:r w:rsidRPr="001C1738">
        <w:rPr>
          <w:rFonts w:ascii="Times New Roman" w:hAnsi="Times New Roman" w:cs="Times New Roman"/>
          <w:iCs/>
          <w:sz w:val="28"/>
          <w:szCs w:val="28"/>
        </w:rPr>
        <w:t xml:space="preserve">МБДОУ № </w:t>
      </w:r>
      <w:r w:rsidR="00041FA5">
        <w:rPr>
          <w:rFonts w:ascii="Times New Roman" w:hAnsi="Times New Roman" w:cs="Times New Roman"/>
          <w:iCs/>
          <w:sz w:val="28"/>
          <w:szCs w:val="28"/>
        </w:rPr>
        <w:t>7</w:t>
      </w:r>
      <w:r w:rsidRPr="001C1738">
        <w:rPr>
          <w:rFonts w:ascii="Times New Roman" w:hAnsi="Times New Roman" w:cs="Times New Roman"/>
          <w:iCs/>
          <w:sz w:val="28"/>
          <w:szCs w:val="28"/>
        </w:rPr>
        <w:t xml:space="preserve"> «Коло</w:t>
      </w:r>
      <w:r w:rsidR="00041FA5">
        <w:rPr>
          <w:rFonts w:ascii="Times New Roman" w:hAnsi="Times New Roman" w:cs="Times New Roman"/>
          <w:iCs/>
          <w:sz w:val="28"/>
          <w:szCs w:val="28"/>
        </w:rPr>
        <w:t>кольчик</w:t>
      </w:r>
      <w:r w:rsidRPr="001C1738">
        <w:rPr>
          <w:rFonts w:ascii="Times New Roman" w:hAnsi="Times New Roman" w:cs="Times New Roman"/>
          <w:iCs/>
          <w:sz w:val="28"/>
          <w:szCs w:val="28"/>
        </w:rPr>
        <w:t>»</w:t>
      </w:r>
      <w:r w:rsidRPr="001C1738">
        <w:rPr>
          <w:rFonts w:ascii="Times New Roman" w:hAnsi="Times New Roman" w:cs="Times New Roman"/>
          <w:sz w:val="28"/>
          <w:szCs w:val="28"/>
        </w:rPr>
        <w:t>.</w:t>
      </w:r>
    </w:p>
    <w:p w:rsidR="00EB31A1" w:rsidRPr="00EB31A1" w:rsidRDefault="00EB31A1" w:rsidP="00EB31A1">
      <w:pPr>
        <w:jc w:val="both"/>
        <w:rPr>
          <w:rFonts w:ascii="Times New Roman" w:hAnsi="Times New Roman" w:cs="Times New Roman"/>
          <w:sz w:val="28"/>
          <w:szCs w:val="28"/>
        </w:rPr>
      </w:pPr>
      <w:r w:rsidRPr="00EB31A1">
        <w:rPr>
          <w:rFonts w:ascii="Times New Roman" w:hAnsi="Times New Roman" w:cs="Times New Roman"/>
          <w:sz w:val="28"/>
          <w:szCs w:val="28"/>
        </w:rPr>
        <w:t>Программа – програ</w:t>
      </w:r>
      <w:r>
        <w:rPr>
          <w:rFonts w:ascii="Times New Roman" w:hAnsi="Times New Roman" w:cs="Times New Roman"/>
          <w:sz w:val="28"/>
          <w:szCs w:val="28"/>
        </w:rPr>
        <w:t xml:space="preserve">мма развития МБДОУ № </w:t>
      </w:r>
      <w:r w:rsidR="00041F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«Коло</w:t>
      </w:r>
      <w:r w:rsidR="00041FA5">
        <w:rPr>
          <w:rFonts w:ascii="Times New Roman" w:hAnsi="Times New Roman" w:cs="Times New Roman"/>
          <w:sz w:val="28"/>
          <w:szCs w:val="28"/>
        </w:rPr>
        <w:t>кольчик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31A1">
        <w:rPr>
          <w:rFonts w:ascii="Times New Roman" w:hAnsi="Times New Roman" w:cs="Times New Roman"/>
          <w:sz w:val="28"/>
          <w:szCs w:val="28"/>
        </w:rPr>
        <w:t xml:space="preserve"> на 20</w:t>
      </w:r>
      <w:r w:rsidRPr="00EB31A1">
        <w:rPr>
          <w:rFonts w:ascii="Times New Roman" w:hAnsi="Times New Roman" w:cs="Times New Roman"/>
          <w:iCs/>
          <w:sz w:val="28"/>
          <w:szCs w:val="28"/>
        </w:rPr>
        <w:t>2</w:t>
      </w:r>
      <w:r w:rsidR="00041FA5">
        <w:rPr>
          <w:rFonts w:ascii="Times New Roman" w:hAnsi="Times New Roman" w:cs="Times New Roman"/>
          <w:iCs/>
          <w:sz w:val="28"/>
          <w:szCs w:val="28"/>
        </w:rPr>
        <w:t>1</w:t>
      </w:r>
      <w:r w:rsidRPr="00EB31A1">
        <w:rPr>
          <w:rFonts w:ascii="Times New Roman" w:hAnsi="Times New Roman" w:cs="Times New Roman"/>
          <w:sz w:val="28"/>
          <w:szCs w:val="28"/>
        </w:rPr>
        <w:t>-20</w:t>
      </w:r>
      <w:r w:rsidRPr="00EB31A1">
        <w:rPr>
          <w:rFonts w:ascii="Times New Roman" w:hAnsi="Times New Roman" w:cs="Times New Roman"/>
          <w:iCs/>
          <w:sz w:val="28"/>
          <w:szCs w:val="28"/>
        </w:rPr>
        <w:t>2</w:t>
      </w:r>
      <w:r w:rsidR="00041FA5">
        <w:rPr>
          <w:rFonts w:ascii="Times New Roman" w:hAnsi="Times New Roman" w:cs="Times New Roman"/>
          <w:iCs/>
          <w:sz w:val="28"/>
          <w:szCs w:val="28"/>
        </w:rPr>
        <w:t>4</w:t>
      </w:r>
      <w:r w:rsidRPr="00EB31A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B31A1">
        <w:rPr>
          <w:rFonts w:ascii="Times New Roman" w:hAnsi="Times New Roman" w:cs="Times New Roman"/>
          <w:sz w:val="28"/>
          <w:szCs w:val="28"/>
        </w:rPr>
        <w:t>годы.</w:t>
      </w:r>
    </w:p>
    <w:p w:rsidR="00EB31A1" w:rsidRPr="00EB31A1" w:rsidRDefault="00EB31A1" w:rsidP="00EB31A1">
      <w:pPr>
        <w:jc w:val="both"/>
        <w:rPr>
          <w:rFonts w:ascii="Times New Roman" w:hAnsi="Times New Roman" w:cs="Times New Roman"/>
          <w:sz w:val="28"/>
          <w:szCs w:val="28"/>
        </w:rPr>
      </w:pPr>
      <w:r w:rsidRPr="00EB31A1">
        <w:rPr>
          <w:rFonts w:ascii="Times New Roman" w:hAnsi="Times New Roman" w:cs="Times New Roman"/>
          <w:sz w:val="28"/>
          <w:szCs w:val="28"/>
        </w:rPr>
        <w:t>Настоящая Программа разработана на основании приоритетов образовательной политики, закрепленных в документах федерального, регионального и муниципального уровней. Программа представляет собой основной стратегический управленческий документ, регламентирующий и направляющий ход развития детского сада</w:t>
      </w:r>
      <w:r w:rsidRPr="00814B49">
        <w:rPr>
          <w:rFonts w:ascii="Times New Roman" w:hAnsi="Times New Roman" w:cs="Times New Roman"/>
          <w:sz w:val="28"/>
          <w:szCs w:val="28"/>
        </w:rPr>
        <w:t>. В программе отражаются системные, целостные изменения в детском саду (инновационный режим), сопровождающиеся проектно-целевым управлением.</w:t>
      </w:r>
    </w:p>
    <w:p w:rsidR="00EB31A1" w:rsidRPr="00EB31A1" w:rsidRDefault="00EB31A1" w:rsidP="00C60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A1">
        <w:rPr>
          <w:rFonts w:ascii="Times New Roman" w:hAnsi="Times New Roman" w:cs="Times New Roman"/>
          <w:sz w:val="28"/>
          <w:szCs w:val="28"/>
        </w:rPr>
        <w:t>Основными функциями настоящей программы развития являются:</w:t>
      </w:r>
    </w:p>
    <w:p w:rsidR="00EB31A1" w:rsidRPr="00EB31A1" w:rsidRDefault="00EB31A1" w:rsidP="00C60B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A1">
        <w:rPr>
          <w:rFonts w:ascii="Times New Roman" w:hAnsi="Times New Roman" w:cs="Times New Roman"/>
          <w:sz w:val="28"/>
          <w:szCs w:val="28"/>
        </w:rPr>
        <w:t>организация и координация деятельности детского сада по достижению поставленных перед ним задач;</w:t>
      </w:r>
    </w:p>
    <w:p w:rsidR="00EB31A1" w:rsidRPr="00EB31A1" w:rsidRDefault="00EB31A1" w:rsidP="00C60B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A1">
        <w:rPr>
          <w:rFonts w:ascii="Times New Roman" w:hAnsi="Times New Roman" w:cs="Times New Roman"/>
          <w:sz w:val="28"/>
          <w:szCs w:val="28"/>
        </w:rPr>
        <w:t>определение ценностей и целей, на которые направлена программа;</w:t>
      </w:r>
    </w:p>
    <w:p w:rsidR="00EB31A1" w:rsidRPr="00EB31A1" w:rsidRDefault="00EB31A1" w:rsidP="00C60B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A1"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программы с использованием научно-обоснованных форм, методов и средств;</w:t>
      </w:r>
    </w:p>
    <w:p w:rsidR="00EB31A1" w:rsidRPr="00EB31A1" w:rsidRDefault="00EB31A1" w:rsidP="00C60B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A1">
        <w:rPr>
          <w:rFonts w:ascii="Times New Roman" w:hAnsi="Times New Roman" w:cs="Times New Roman"/>
          <w:sz w:val="28"/>
          <w:szCs w:val="28"/>
        </w:rPr>
        <w:t>выявление качественных изменений в образовательном процессе посредством контроля и мониторинга хода и результатов реализации программы развития;</w:t>
      </w:r>
    </w:p>
    <w:p w:rsidR="00EB31A1" w:rsidRDefault="00EB31A1" w:rsidP="00EB31A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1A1">
        <w:rPr>
          <w:rFonts w:ascii="Times New Roman" w:hAnsi="Times New Roman" w:cs="Times New Roman"/>
          <w:sz w:val="28"/>
          <w:szCs w:val="28"/>
        </w:rPr>
        <w:t>интеграция усилий всех участников образовательных отношений, действующих в интересах развития детского сада.</w:t>
      </w:r>
    </w:p>
    <w:p w:rsidR="00C60B6E" w:rsidRPr="00C60B6E" w:rsidRDefault="00C60B6E" w:rsidP="00814B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1FA5" w:rsidRDefault="00041FA5" w:rsidP="00814B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FA5" w:rsidRDefault="00041FA5" w:rsidP="00814B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FA5" w:rsidRDefault="00041FA5" w:rsidP="00814B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FA5" w:rsidRDefault="00041FA5" w:rsidP="00814B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B6E" w:rsidRPr="00814B49" w:rsidRDefault="00EB31A1" w:rsidP="00814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1A1">
        <w:rPr>
          <w:rFonts w:ascii="Times New Roman" w:hAnsi="Times New Roman" w:cs="Times New Roman"/>
          <w:b/>
          <w:bCs/>
          <w:sz w:val="28"/>
          <w:szCs w:val="28"/>
        </w:rPr>
        <w:t>Раздел I. Характеристика текущего состояния детского сада</w:t>
      </w:r>
    </w:p>
    <w:p w:rsidR="00EB31A1" w:rsidRPr="00EB31A1" w:rsidRDefault="00EB31A1" w:rsidP="00EB31A1">
      <w:pPr>
        <w:jc w:val="both"/>
        <w:rPr>
          <w:rFonts w:ascii="Times New Roman" w:hAnsi="Times New Roman" w:cs="Times New Roman"/>
          <w:sz w:val="28"/>
          <w:szCs w:val="28"/>
        </w:rPr>
      </w:pPr>
      <w:r w:rsidRPr="00EB31A1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справка.</w:t>
      </w:r>
    </w:p>
    <w:p w:rsidR="00EB31A1" w:rsidRPr="00EB31A1" w:rsidRDefault="00EB31A1" w:rsidP="00EB31A1">
      <w:pPr>
        <w:jc w:val="both"/>
        <w:rPr>
          <w:rFonts w:ascii="Times New Roman" w:hAnsi="Times New Roman" w:cs="Times New Roman"/>
          <w:sz w:val="28"/>
          <w:szCs w:val="28"/>
        </w:rPr>
      </w:pPr>
      <w:r w:rsidRPr="00EB31A1">
        <w:rPr>
          <w:rFonts w:ascii="Times New Roman" w:hAnsi="Times New Roman" w:cs="Times New Roman"/>
          <w:sz w:val="28"/>
          <w:szCs w:val="28"/>
        </w:rPr>
        <w:t>Дата создания детского сада: </w:t>
      </w:r>
      <w:r w:rsidR="004D490C">
        <w:rPr>
          <w:rFonts w:ascii="Times New Roman" w:hAnsi="Times New Roman" w:cs="Times New Roman"/>
          <w:sz w:val="28"/>
          <w:szCs w:val="28"/>
        </w:rPr>
        <w:t>11 сентября</w:t>
      </w:r>
      <w:r w:rsidR="003E5338" w:rsidRPr="003E5338">
        <w:rPr>
          <w:rFonts w:ascii="Times New Roman" w:hAnsi="Times New Roman" w:cs="Times New Roman"/>
          <w:iCs/>
          <w:sz w:val="28"/>
          <w:szCs w:val="28"/>
        </w:rPr>
        <w:t xml:space="preserve"> 200</w:t>
      </w:r>
      <w:r w:rsidR="004D490C">
        <w:rPr>
          <w:rFonts w:ascii="Times New Roman" w:hAnsi="Times New Roman" w:cs="Times New Roman"/>
          <w:iCs/>
          <w:sz w:val="28"/>
          <w:szCs w:val="28"/>
        </w:rPr>
        <w:t>3</w:t>
      </w:r>
      <w:r w:rsidRPr="003E5338">
        <w:rPr>
          <w:rFonts w:ascii="Times New Roman" w:hAnsi="Times New Roman" w:cs="Times New Roman"/>
          <w:iCs/>
          <w:sz w:val="28"/>
          <w:szCs w:val="28"/>
        </w:rPr>
        <w:t xml:space="preserve"> го</w:t>
      </w:r>
      <w:r w:rsidR="003E5338" w:rsidRPr="003E5338">
        <w:rPr>
          <w:rFonts w:ascii="Times New Roman" w:hAnsi="Times New Roman" w:cs="Times New Roman"/>
          <w:iCs/>
          <w:sz w:val="28"/>
          <w:szCs w:val="28"/>
        </w:rPr>
        <w:t>да (на основании постановления А</w:t>
      </w:r>
      <w:r w:rsidRPr="003E5338">
        <w:rPr>
          <w:rFonts w:ascii="Times New Roman" w:hAnsi="Times New Roman" w:cs="Times New Roman"/>
          <w:iCs/>
          <w:sz w:val="28"/>
          <w:szCs w:val="28"/>
        </w:rPr>
        <w:t xml:space="preserve">дминистрации </w:t>
      </w:r>
      <w:r w:rsidR="003E5338" w:rsidRPr="003E5338">
        <w:rPr>
          <w:rFonts w:ascii="Times New Roman" w:hAnsi="Times New Roman" w:cs="Times New Roman"/>
          <w:iCs/>
          <w:sz w:val="28"/>
          <w:szCs w:val="28"/>
        </w:rPr>
        <w:t xml:space="preserve">Константиновского района </w:t>
      </w:r>
      <w:r w:rsidR="003E5338">
        <w:rPr>
          <w:rFonts w:ascii="Times New Roman" w:hAnsi="Times New Roman" w:cs="Times New Roman"/>
          <w:iCs/>
          <w:sz w:val="28"/>
          <w:szCs w:val="28"/>
        </w:rPr>
        <w:t>от 1</w:t>
      </w:r>
      <w:r w:rsidR="004D490C">
        <w:rPr>
          <w:rFonts w:ascii="Times New Roman" w:hAnsi="Times New Roman" w:cs="Times New Roman"/>
          <w:iCs/>
          <w:sz w:val="28"/>
          <w:szCs w:val="28"/>
        </w:rPr>
        <w:t>1.09.2003</w:t>
      </w:r>
      <w:r w:rsidR="003E5338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4D490C">
        <w:rPr>
          <w:rFonts w:ascii="Times New Roman" w:hAnsi="Times New Roman" w:cs="Times New Roman"/>
          <w:iCs/>
          <w:sz w:val="28"/>
          <w:szCs w:val="28"/>
        </w:rPr>
        <w:t xml:space="preserve">560  </w:t>
      </w:r>
      <w:r w:rsidRPr="003E5338">
        <w:rPr>
          <w:rFonts w:ascii="Times New Roman" w:hAnsi="Times New Roman" w:cs="Times New Roman"/>
          <w:iCs/>
          <w:sz w:val="28"/>
          <w:szCs w:val="28"/>
        </w:rPr>
        <w:t>«О</w:t>
      </w:r>
      <w:r w:rsidR="003E5338" w:rsidRPr="003E5338">
        <w:rPr>
          <w:rFonts w:ascii="Times New Roman" w:hAnsi="Times New Roman" w:cs="Times New Roman"/>
          <w:iCs/>
          <w:sz w:val="28"/>
          <w:szCs w:val="28"/>
        </w:rPr>
        <w:t>б открытии Муниципального дошкольного образовательного учреждения детского сада</w:t>
      </w:r>
      <w:r w:rsidR="004D490C">
        <w:rPr>
          <w:rFonts w:ascii="Times New Roman" w:hAnsi="Times New Roman" w:cs="Times New Roman"/>
          <w:iCs/>
          <w:sz w:val="28"/>
          <w:szCs w:val="28"/>
        </w:rPr>
        <w:t xml:space="preserve"> « Колокольчик»</w:t>
      </w:r>
      <w:r w:rsidR="003E5338" w:rsidRPr="003E533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3E5338" w:rsidRPr="003E5338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3E5338" w:rsidRPr="003E5338">
        <w:rPr>
          <w:rFonts w:ascii="Times New Roman" w:hAnsi="Times New Roman" w:cs="Times New Roman"/>
          <w:iCs/>
          <w:sz w:val="28"/>
          <w:szCs w:val="28"/>
        </w:rPr>
        <w:t xml:space="preserve"> х. </w:t>
      </w:r>
      <w:r w:rsidR="00041FA5">
        <w:rPr>
          <w:rFonts w:ascii="Times New Roman" w:hAnsi="Times New Roman" w:cs="Times New Roman"/>
          <w:iCs/>
          <w:sz w:val="28"/>
          <w:szCs w:val="28"/>
        </w:rPr>
        <w:t>Почтовый</w:t>
      </w:r>
      <w:r w:rsidRPr="003E5338">
        <w:rPr>
          <w:rFonts w:ascii="Times New Roman" w:hAnsi="Times New Roman" w:cs="Times New Roman"/>
          <w:iCs/>
          <w:sz w:val="28"/>
          <w:szCs w:val="28"/>
        </w:rPr>
        <w:t>)</w:t>
      </w:r>
      <w:r w:rsidRPr="003E5338">
        <w:rPr>
          <w:rFonts w:ascii="Times New Roman" w:hAnsi="Times New Roman" w:cs="Times New Roman"/>
          <w:sz w:val="28"/>
          <w:szCs w:val="28"/>
        </w:rPr>
        <w:t>.</w:t>
      </w:r>
    </w:p>
    <w:p w:rsidR="00EB31A1" w:rsidRPr="00EB31A1" w:rsidRDefault="00EB31A1" w:rsidP="00EB31A1">
      <w:pPr>
        <w:jc w:val="both"/>
        <w:rPr>
          <w:rFonts w:ascii="Times New Roman" w:hAnsi="Times New Roman" w:cs="Times New Roman"/>
          <w:sz w:val="28"/>
          <w:szCs w:val="28"/>
        </w:rPr>
      </w:pPr>
      <w:r w:rsidRPr="00EB31A1">
        <w:rPr>
          <w:rFonts w:ascii="Times New Roman" w:hAnsi="Times New Roman" w:cs="Times New Roman"/>
          <w:b/>
          <w:bCs/>
          <w:sz w:val="28"/>
          <w:szCs w:val="28"/>
        </w:rPr>
        <w:t>Правоустанавливающие документы детского сада.</w:t>
      </w:r>
    </w:p>
    <w:p w:rsidR="00EB31A1" w:rsidRPr="00204248" w:rsidRDefault="00EB31A1" w:rsidP="00BF4D64">
      <w:pPr>
        <w:rPr>
          <w:rFonts w:ascii="Times New Roman" w:hAnsi="Times New Roman" w:cs="Times New Roman"/>
          <w:sz w:val="28"/>
          <w:szCs w:val="28"/>
        </w:rPr>
      </w:pPr>
      <w:r w:rsidRPr="00204248">
        <w:rPr>
          <w:rFonts w:ascii="Times New Roman" w:hAnsi="Times New Roman" w:cs="Times New Roman"/>
          <w:sz w:val="28"/>
          <w:szCs w:val="28"/>
        </w:rPr>
        <w:t>Устав. Действующий устав детского сада </w:t>
      </w:r>
      <w:r w:rsidR="00204248" w:rsidRPr="00204248">
        <w:rPr>
          <w:rFonts w:ascii="Times New Roman" w:hAnsi="Times New Roman" w:cs="Times New Roman"/>
          <w:iCs/>
          <w:sz w:val="28"/>
          <w:szCs w:val="28"/>
        </w:rPr>
        <w:t>(новая</w:t>
      </w:r>
      <w:r w:rsidRPr="002042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4D64">
        <w:rPr>
          <w:rFonts w:ascii="Times New Roman" w:hAnsi="Times New Roman" w:cs="Times New Roman"/>
          <w:iCs/>
          <w:sz w:val="28"/>
          <w:szCs w:val="28"/>
        </w:rPr>
        <w:t>р</w:t>
      </w:r>
      <w:r w:rsidRPr="00204248">
        <w:rPr>
          <w:rFonts w:ascii="Times New Roman" w:hAnsi="Times New Roman" w:cs="Times New Roman"/>
          <w:iCs/>
          <w:sz w:val="28"/>
          <w:szCs w:val="28"/>
        </w:rPr>
        <w:t>едакция)</w:t>
      </w:r>
      <w:r w:rsidRPr="00204248">
        <w:rPr>
          <w:rFonts w:ascii="Times New Roman" w:hAnsi="Times New Roman" w:cs="Times New Roman"/>
          <w:sz w:val="28"/>
          <w:szCs w:val="28"/>
        </w:rPr>
        <w:t> утвержден </w:t>
      </w:r>
      <w:r w:rsidR="00204248" w:rsidRPr="00204248">
        <w:rPr>
          <w:rFonts w:ascii="Times New Roman" w:hAnsi="Times New Roman" w:cs="Times New Roman"/>
          <w:sz w:val="28"/>
          <w:szCs w:val="28"/>
        </w:rPr>
        <w:t>приказом МУ «Отдел образования Администрации Константиновского района»</w:t>
      </w:r>
      <w:r w:rsidR="00204248" w:rsidRPr="00204248">
        <w:rPr>
          <w:rFonts w:ascii="Times New Roman" w:hAnsi="Times New Roman" w:cs="Times New Roman"/>
          <w:iCs/>
          <w:sz w:val="28"/>
          <w:szCs w:val="28"/>
        </w:rPr>
        <w:t xml:space="preserve"> от 28.10.2016 № </w:t>
      </w:r>
      <w:r w:rsidR="004D490C">
        <w:rPr>
          <w:rFonts w:ascii="Times New Roman" w:hAnsi="Times New Roman" w:cs="Times New Roman"/>
          <w:iCs/>
          <w:sz w:val="28"/>
          <w:szCs w:val="28"/>
        </w:rPr>
        <w:t>397</w:t>
      </w:r>
      <w:r w:rsidRPr="00204248">
        <w:rPr>
          <w:rFonts w:ascii="Times New Roman" w:hAnsi="Times New Roman" w:cs="Times New Roman"/>
          <w:sz w:val="28"/>
          <w:szCs w:val="28"/>
        </w:rPr>
        <w:t>.</w:t>
      </w:r>
    </w:p>
    <w:p w:rsidR="00EB31A1" w:rsidRPr="00EB31A1" w:rsidRDefault="00EB31A1" w:rsidP="00A63814">
      <w:pPr>
        <w:rPr>
          <w:rFonts w:ascii="Times New Roman" w:hAnsi="Times New Roman" w:cs="Times New Roman"/>
          <w:sz w:val="28"/>
          <w:szCs w:val="28"/>
        </w:rPr>
      </w:pPr>
      <w:r w:rsidRPr="00EB31A1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– от </w:t>
      </w:r>
      <w:r w:rsidR="00204248" w:rsidRPr="004D490C">
        <w:rPr>
          <w:rFonts w:ascii="Times New Roman" w:hAnsi="Times New Roman" w:cs="Times New Roman"/>
          <w:iCs/>
          <w:sz w:val="28"/>
          <w:szCs w:val="28"/>
        </w:rPr>
        <w:t>1</w:t>
      </w:r>
      <w:r w:rsidR="004D490C" w:rsidRPr="004D490C">
        <w:rPr>
          <w:rFonts w:ascii="Times New Roman" w:hAnsi="Times New Roman" w:cs="Times New Roman"/>
          <w:iCs/>
          <w:sz w:val="28"/>
          <w:szCs w:val="28"/>
        </w:rPr>
        <w:t>2</w:t>
      </w:r>
      <w:r w:rsidR="00204248" w:rsidRPr="004D490C">
        <w:rPr>
          <w:rFonts w:ascii="Times New Roman" w:hAnsi="Times New Roman" w:cs="Times New Roman"/>
          <w:iCs/>
          <w:sz w:val="28"/>
          <w:szCs w:val="28"/>
        </w:rPr>
        <w:t>.</w:t>
      </w:r>
      <w:r w:rsidRPr="004D490C">
        <w:rPr>
          <w:rFonts w:ascii="Times New Roman" w:hAnsi="Times New Roman" w:cs="Times New Roman"/>
          <w:iCs/>
          <w:sz w:val="28"/>
          <w:szCs w:val="28"/>
        </w:rPr>
        <w:t>0</w:t>
      </w:r>
      <w:r w:rsidR="004D490C" w:rsidRPr="004D490C">
        <w:rPr>
          <w:rFonts w:ascii="Times New Roman" w:hAnsi="Times New Roman" w:cs="Times New Roman"/>
          <w:iCs/>
          <w:sz w:val="28"/>
          <w:szCs w:val="28"/>
        </w:rPr>
        <w:t>3</w:t>
      </w:r>
      <w:r w:rsidR="00204248" w:rsidRPr="004D490C">
        <w:rPr>
          <w:rFonts w:ascii="Times New Roman" w:hAnsi="Times New Roman" w:cs="Times New Roman"/>
          <w:iCs/>
          <w:sz w:val="28"/>
          <w:szCs w:val="28"/>
        </w:rPr>
        <w:t>.201</w:t>
      </w:r>
      <w:r w:rsidR="004D490C" w:rsidRPr="004D490C">
        <w:rPr>
          <w:rFonts w:ascii="Times New Roman" w:hAnsi="Times New Roman" w:cs="Times New Roman"/>
          <w:iCs/>
          <w:sz w:val="28"/>
          <w:szCs w:val="28"/>
        </w:rPr>
        <w:t>5</w:t>
      </w:r>
      <w:r w:rsidRPr="00EB31A1">
        <w:rPr>
          <w:rFonts w:ascii="Times New Roman" w:hAnsi="Times New Roman" w:cs="Times New Roman"/>
          <w:sz w:val="28"/>
          <w:szCs w:val="28"/>
        </w:rPr>
        <w:t>, серия </w:t>
      </w:r>
      <w:r w:rsidR="00204248" w:rsidRPr="004D490C">
        <w:rPr>
          <w:rFonts w:ascii="Times New Roman" w:hAnsi="Times New Roman" w:cs="Times New Roman"/>
          <w:iCs/>
          <w:sz w:val="28"/>
          <w:szCs w:val="28"/>
        </w:rPr>
        <w:t>61</w:t>
      </w:r>
      <w:r w:rsidRPr="004D490C">
        <w:rPr>
          <w:rFonts w:ascii="Times New Roman" w:hAnsi="Times New Roman" w:cs="Times New Roman"/>
          <w:iCs/>
          <w:sz w:val="28"/>
          <w:szCs w:val="28"/>
        </w:rPr>
        <w:t>Л</w:t>
      </w:r>
      <w:r w:rsidR="00204248" w:rsidRPr="004D490C">
        <w:rPr>
          <w:rFonts w:ascii="Times New Roman" w:hAnsi="Times New Roman" w:cs="Times New Roman"/>
          <w:iCs/>
          <w:sz w:val="28"/>
          <w:szCs w:val="28"/>
        </w:rPr>
        <w:t>О</w:t>
      </w:r>
      <w:r w:rsidRPr="004D490C">
        <w:rPr>
          <w:rFonts w:ascii="Times New Roman" w:hAnsi="Times New Roman" w:cs="Times New Roman"/>
          <w:iCs/>
          <w:sz w:val="28"/>
          <w:szCs w:val="28"/>
        </w:rPr>
        <w:t>1 </w:t>
      </w:r>
      <w:r w:rsidRPr="004D490C">
        <w:rPr>
          <w:rFonts w:ascii="Times New Roman" w:hAnsi="Times New Roman" w:cs="Times New Roman"/>
          <w:sz w:val="28"/>
          <w:szCs w:val="28"/>
        </w:rPr>
        <w:t>№ </w:t>
      </w:r>
      <w:r w:rsidR="00204248" w:rsidRPr="004D490C">
        <w:rPr>
          <w:rFonts w:ascii="Times New Roman" w:hAnsi="Times New Roman" w:cs="Times New Roman"/>
          <w:iCs/>
          <w:sz w:val="28"/>
          <w:szCs w:val="28"/>
        </w:rPr>
        <w:t>000</w:t>
      </w:r>
      <w:r w:rsidR="004D490C" w:rsidRPr="004D490C">
        <w:rPr>
          <w:rFonts w:ascii="Times New Roman" w:hAnsi="Times New Roman" w:cs="Times New Roman"/>
          <w:iCs/>
          <w:sz w:val="28"/>
          <w:szCs w:val="28"/>
        </w:rPr>
        <w:t>2076</w:t>
      </w:r>
      <w:r w:rsidRPr="00EB31A1">
        <w:rPr>
          <w:rFonts w:ascii="Times New Roman" w:hAnsi="Times New Roman" w:cs="Times New Roman"/>
          <w:sz w:val="28"/>
          <w:szCs w:val="28"/>
        </w:rPr>
        <w:t>, регистрационный номер </w:t>
      </w:r>
      <w:r w:rsidR="004D490C">
        <w:rPr>
          <w:rFonts w:ascii="Times New Roman" w:hAnsi="Times New Roman" w:cs="Times New Roman"/>
          <w:sz w:val="28"/>
          <w:szCs w:val="28"/>
        </w:rPr>
        <w:t>4473</w:t>
      </w:r>
      <w:r w:rsidRPr="00EB31A1">
        <w:rPr>
          <w:rFonts w:ascii="Times New Roman" w:hAnsi="Times New Roman" w:cs="Times New Roman"/>
          <w:sz w:val="28"/>
          <w:szCs w:val="28"/>
        </w:rPr>
        <w:t>. Лицензия бессрочная.</w:t>
      </w:r>
    </w:p>
    <w:p w:rsidR="00EB31A1" w:rsidRPr="008D3A90" w:rsidRDefault="00EB31A1" w:rsidP="00A63814">
      <w:pPr>
        <w:rPr>
          <w:rFonts w:ascii="Times New Roman" w:hAnsi="Times New Roman" w:cs="Times New Roman"/>
          <w:sz w:val="28"/>
          <w:szCs w:val="28"/>
        </w:rPr>
      </w:pPr>
      <w:r w:rsidRPr="008D3A90">
        <w:rPr>
          <w:rFonts w:ascii="Times New Roman" w:hAnsi="Times New Roman" w:cs="Times New Roman"/>
          <w:sz w:val="28"/>
          <w:szCs w:val="28"/>
        </w:rPr>
        <w:t>Свидетельство о внесении записи в ЕГРЮЛ. Основной государственный регистрационный номер: </w:t>
      </w:r>
      <w:r w:rsidR="008D3A90" w:rsidRPr="008D3A90">
        <w:rPr>
          <w:rFonts w:ascii="Times New Roman" w:hAnsi="Times New Roman" w:cs="Times New Roman"/>
          <w:iCs/>
          <w:sz w:val="28"/>
          <w:szCs w:val="28"/>
        </w:rPr>
        <w:t>10</w:t>
      </w:r>
      <w:r w:rsidR="00A63814">
        <w:rPr>
          <w:rFonts w:ascii="Times New Roman" w:hAnsi="Times New Roman" w:cs="Times New Roman"/>
          <w:iCs/>
          <w:sz w:val="28"/>
          <w:szCs w:val="28"/>
        </w:rPr>
        <w:t>36116002086</w:t>
      </w:r>
      <w:r w:rsidRPr="008D3A90">
        <w:rPr>
          <w:rFonts w:ascii="Times New Roman" w:hAnsi="Times New Roman" w:cs="Times New Roman"/>
          <w:iCs/>
          <w:sz w:val="28"/>
          <w:szCs w:val="28"/>
        </w:rPr>
        <w:t> </w:t>
      </w:r>
      <w:r w:rsidRPr="008D3A90">
        <w:rPr>
          <w:rFonts w:ascii="Times New Roman" w:hAnsi="Times New Roman" w:cs="Times New Roman"/>
          <w:sz w:val="28"/>
          <w:szCs w:val="28"/>
        </w:rPr>
        <w:t>за государственным регистрационным номером </w:t>
      </w:r>
      <w:r w:rsidR="00A63814">
        <w:rPr>
          <w:rFonts w:ascii="Times New Roman" w:hAnsi="Times New Roman" w:cs="Times New Roman"/>
          <w:sz w:val="28"/>
          <w:szCs w:val="28"/>
        </w:rPr>
        <w:t>2116190003774</w:t>
      </w:r>
      <w:r w:rsidRPr="008D3A90">
        <w:rPr>
          <w:rFonts w:ascii="Times New Roman" w:hAnsi="Times New Roman" w:cs="Times New Roman"/>
          <w:sz w:val="28"/>
          <w:szCs w:val="28"/>
        </w:rPr>
        <w:t>.</w:t>
      </w:r>
    </w:p>
    <w:p w:rsidR="00EB31A1" w:rsidRPr="00204248" w:rsidRDefault="00EB31A1" w:rsidP="00A63814">
      <w:pPr>
        <w:rPr>
          <w:rFonts w:ascii="Times New Roman" w:hAnsi="Times New Roman" w:cs="Times New Roman"/>
          <w:sz w:val="28"/>
          <w:szCs w:val="28"/>
        </w:rPr>
      </w:pPr>
      <w:r w:rsidRPr="00204248">
        <w:rPr>
          <w:rFonts w:ascii="Times New Roman" w:hAnsi="Times New Roman" w:cs="Times New Roman"/>
          <w:sz w:val="28"/>
          <w:szCs w:val="28"/>
        </w:rPr>
        <w:t>Свидетельство о регистрации в налоговом органе. Основной государственный регистрационный номер </w:t>
      </w:r>
      <w:r w:rsidR="00204248" w:rsidRPr="00204248">
        <w:rPr>
          <w:rFonts w:ascii="Times New Roman" w:hAnsi="Times New Roman" w:cs="Times New Roman"/>
          <w:iCs/>
          <w:sz w:val="28"/>
          <w:szCs w:val="28"/>
        </w:rPr>
        <w:t>10</w:t>
      </w:r>
      <w:r w:rsidR="00A63814">
        <w:rPr>
          <w:rFonts w:ascii="Times New Roman" w:hAnsi="Times New Roman" w:cs="Times New Roman"/>
          <w:iCs/>
          <w:sz w:val="28"/>
          <w:szCs w:val="28"/>
        </w:rPr>
        <w:t>36116002086</w:t>
      </w:r>
      <w:r w:rsidRPr="00204248">
        <w:rPr>
          <w:rFonts w:ascii="Times New Roman" w:hAnsi="Times New Roman" w:cs="Times New Roman"/>
          <w:sz w:val="28"/>
          <w:szCs w:val="28"/>
        </w:rPr>
        <w:t>. ИНН/КПП </w:t>
      </w:r>
      <w:r w:rsidR="00204248" w:rsidRPr="00204248">
        <w:rPr>
          <w:rFonts w:ascii="Times New Roman" w:hAnsi="Times New Roman" w:cs="Times New Roman"/>
          <w:iCs/>
          <w:sz w:val="28"/>
          <w:szCs w:val="28"/>
        </w:rPr>
        <w:t>611600</w:t>
      </w:r>
      <w:r w:rsidR="004D490C">
        <w:rPr>
          <w:rFonts w:ascii="Times New Roman" w:hAnsi="Times New Roman" w:cs="Times New Roman"/>
          <w:iCs/>
          <w:sz w:val="28"/>
          <w:szCs w:val="28"/>
        </w:rPr>
        <w:t>8306</w:t>
      </w:r>
      <w:r w:rsidR="00204248" w:rsidRPr="00204248">
        <w:rPr>
          <w:rFonts w:ascii="Times New Roman" w:hAnsi="Times New Roman" w:cs="Times New Roman"/>
          <w:iCs/>
          <w:sz w:val="28"/>
          <w:szCs w:val="28"/>
        </w:rPr>
        <w:t>/611601001</w:t>
      </w:r>
      <w:r w:rsidRPr="00204248">
        <w:rPr>
          <w:rFonts w:ascii="Times New Roman" w:hAnsi="Times New Roman" w:cs="Times New Roman"/>
          <w:sz w:val="28"/>
          <w:szCs w:val="28"/>
        </w:rPr>
        <w:t>.</w:t>
      </w:r>
    </w:p>
    <w:p w:rsidR="00A63814" w:rsidRPr="00A63814" w:rsidRDefault="00EB31A1" w:rsidP="00A63814">
      <w:pPr>
        <w:tabs>
          <w:tab w:val="left" w:pos="4942"/>
        </w:tabs>
        <w:suppressAutoHyphens/>
        <w:rPr>
          <w:sz w:val="28"/>
          <w:szCs w:val="28"/>
          <w:lang w:eastAsia="ar-SA"/>
        </w:rPr>
      </w:pPr>
      <w:r w:rsidRPr="00EB31A1">
        <w:rPr>
          <w:rFonts w:ascii="Times New Roman" w:hAnsi="Times New Roman" w:cs="Times New Roman"/>
          <w:b/>
          <w:bCs/>
          <w:sz w:val="28"/>
          <w:szCs w:val="28"/>
        </w:rPr>
        <w:t>Контакты. </w:t>
      </w:r>
      <w:r w:rsidRPr="00EB31A1">
        <w:rPr>
          <w:rFonts w:ascii="Times New Roman" w:hAnsi="Times New Roman" w:cs="Times New Roman"/>
          <w:sz w:val="28"/>
          <w:szCs w:val="28"/>
        </w:rPr>
        <w:t>Адрес: </w:t>
      </w:r>
      <w:r w:rsidR="00851823" w:rsidRPr="00851823">
        <w:rPr>
          <w:rFonts w:ascii="Times New Roman" w:eastAsia="Times New Roman" w:hAnsi="Times New Roman" w:cs="Times New Roman"/>
          <w:sz w:val="28"/>
          <w:szCs w:val="28"/>
          <w:lang w:eastAsia="ar-SA"/>
        </w:rPr>
        <w:t>3472</w:t>
      </w:r>
      <w:r w:rsidR="004D490C">
        <w:rPr>
          <w:rFonts w:ascii="Times New Roman" w:eastAsia="Times New Roman" w:hAnsi="Times New Roman" w:cs="Times New Roman"/>
          <w:sz w:val="28"/>
          <w:szCs w:val="28"/>
          <w:lang w:eastAsia="ar-SA"/>
        </w:rPr>
        <w:t>63</w:t>
      </w:r>
      <w:r w:rsidR="0085182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51823" w:rsidRPr="008518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Ростовская область, Константиновский район, х. </w:t>
      </w:r>
      <w:r w:rsidR="004D49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</w:t>
      </w:r>
      <w:r w:rsidR="00851823" w:rsidRPr="008518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улица </w:t>
      </w:r>
      <w:r w:rsidR="004D490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Центральная</w:t>
      </w:r>
      <w:r w:rsidR="00851823" w:rsidRPr="008518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дом № </w:t>
      </w:r>
      <w:r w:rsidR="004D490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51823" w:rsidRPr="008518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Телефон 8 (86393) </w:t>
      </w:r>
      <w:r w:rsidR="004D490C">
        <w:rPr>
          <w:rFonts w:ascii="Times New Roman" w:eastAsia="Times New Roman" w:hAnsi="Times New Roman" w:cs="Times New Roman"/>
          <w:sz w:val="28"/>
          <w:szCs w:val="28"/>
          <w:lang w:eastAsia="ar-SA"/>
        </w:rPr>
        <w:t>54</w:t>
      </w:r>
      <w:r w:rsidR="00851823" w:rsidRPr="0085182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D490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51823" w:rsidRPr="0085182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D490C">
        <w:rPr>
          <w:rFonts w:ascii="Times New Roman" w:eastAsia="Times New Roman" w:hAnsi="Times New Roman" w:cs="Times New Roman"/>
          <w:sz w:val="28"/>
          <w:szCs w:val="28"/>
          <w:lang w:eastAsia="ar-SA"/>
        </w:rPr>
        <w:t>99</w:t>
      </w:r>
      <w:r w:rsidR="00851823" w:rsidRPr="008518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51823">
        <w:rPr>
          <w:rFonts w:ascii="Times New Roman" w:hAnsi="Times New Roman" w:cs="Times New Roman"/>
          <w:i/>
          <w:iCs/>
          <w:sz w:val="28"/>
          <w:szCs w:val="28"/>
        </w:rPr>
        <w:t>Электронный адрес:</w:t>
      </w:r>
      <w:r w:rsidR="00A63814" w:rsidRPr="00A63814">
        <w:rPr>
          <w:sz w:val="20"/>
          <w:szCs w:val="20"/>
          <w:lang w:eastAsia="ar-SA"/>
        </w:rPr>
        <w:t xml:space="preserve"> </w:t>
      </w:r>
      <w:r w:rsidR="00A63814" w:rsidRPr="00A63814">
        <w:rPr>
          <w:sz w:val="28"/>
          <w:szCs w:val="28"/>
          <w:lang w:val="en-US" w:eastAsia="ar-SA"/>
        </w:rPr>
        <w:t>e</w:t>
      </w:r>
      <w:r w:rsidR="00A63814" w:rsidRPr="00A63814">
        <w:rPr>
          <w:sz w:val="28"/>
          <w:szCs w:val="28"/>
          <w:lang w:eastAsia="ar-SA"/>
        </w:rPr>
        <w:t>-</w:t>
      </w:r>
      <w:r w:rsidR="00A63814" w:rsidRPr="00A63814">
        <w:rPr>
          <w:sz w:val="28"/>
          <w:szCs w:val="28"/>
          <w:lang w:val="en-US" w:eastAsia="ar-SA"/>
        </w:rPr>
        <w:t>mail</w:t>
      </w:r>
      <w:r w:rsidR="00A63814" w:rsidRPr="00A63814">
        <w:rPr>
          <w:sz w:val="28"/>
          <w:szCs w:val="28"/>
          <w:lang w:eastAsia="ar-SA"/>
        </w:rPr>
        <w:t xml:space="preserve">: </w:t>
      </w:r>
      <w:hyperlink r:id="rId5" w:history="1">
        <w:r w:rsidR="00A63814" w:rsidRPr="00A63814">
          <w:rPr>
            <w:rStyle w:val="a6"/>
            <w:sz w:val="28"/>
            <w:szCs w:val="28"/>
            <w:lang w:val="en-US" w:eastAsia="ar-SA"/>
          </w:rPr>
          <w:t>kolokol</w:t>
        </w:r>
        <w:r w:rsidR="00A63814" w:rsidRPr="00A63814">
          <w:rPr>
            <w:rStyle w:val="a6"/>
            <w:sz w:val="28"/>
            <w:szCs w:val="28"/>
            <w:lang w:eastAsia="ar-SA"/>
          </w:rPr>
          <w:t>_1979@</w:t>
        </w:r>
        <w:r w:rsidR="00A63814" w:rsidRPr="00A63814">
          <w:rPr>
            <w:rStyle w:val="a6"/>
            <w:sz w:val="28"/>
            <w:szCs w:val="28"/>
            <w:lang w:val="en-US" w:eastAsia="ar-SA"/>
          </w:rPr>
          <w:t>mail</w:t>
        </w:r>
        <w:r w:rsidR="00A63814" w:rsidRPr="00A63814">
          <w:rPr>
            <w:rStyle w:val="a6"/>
            <w:sz w:val="28"/>
            <w:szCs w:val="28"/>
            <w:lang w:eastAsia="ar-SA"/>
          </w:rPr>
          <w:t>.</w:t>
        </w:r>
        <w:r w:rsidR="00A63814" w:rsidRPr="00A63814">
          <w:rPr>
            <w:rStyle w:val="a6"/>
            <w:sz w:val="28"/>
            <w:szCs w:val="28"/>
            <w:lang w:val="en-US" w:eastAsia="ar-SA"/>
          </w:rPr>
          <w:t>ru</w:t>
        </w:r>
      </w:hyperlink>
    </w:p>
    <w:p w:rsidR="00851823" w:rsidRPr="00851823" w:rsidRDefault="00851823" w:rsidP="00A63814">
      <w:pPr>
        <w:tabs>
          <w:tab w:val="left" w:pos="4942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8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Статус учреждения: </w:t>
      </w:r>
      <w:r w:rsidRPr="0085182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Казачье дошкольное образовательное учреждение». Свидетельство о присвоении статуса «казачье» от 30.05.2016г. № 81</w:t>
      </w:r>
    </w:p>
    <w:p w:rsidR="00851823" w:rsidRPr="00614D9C" w:rsidRDefault="00851823" w:rsidP="00851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1A1" w:rsidRPr="00EB31A1" w:rsidRDefault="00EB31A1" w:rsidP="00EB31A1">
      <w:pPr>
        <w:jc w:val="both"/>
        <w:rPr>
          <w:rFonts w:ascii="Times New Roman" w:hAnsi="Times New Roman" w:cs="Times New Roman"/>
          <w:sz w:val="28"/>
          <w:szCs w:val="28"/>
        </w:rPr>
      </w:pPr>
      <w:r w:rsidRPr="00EB31A1">
        <w:rPr>
          <w:rFonts w:ascii="Times New Roman" w:hAnsi="Times New Roman" w:cs="Times New Roman"/>
          <w:b/>
          <w:bCs/>
          <w:sz w:val="28"/>
          <w:szCs w:val="28"/>
        </w:rPr>
        <w:t>Условия обучения в детском саду.</w:t>
      </w:r>
    </w:p>
    <w:p w:rsidR="00EB31A1" w:rsidRPr="00C60B6E" w:rsidRDefault="00C60B6E" w:rsidP="00C60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функционируе</w:t>
      </w:r>
      <w:r w:rsidR="00851823" w:rsidRPr="00851823">
        <w:rPr>
          <w:rFonts w:ascii="Times New Roman" w:hAnsi="Times New Roman" w:cs="Times New Roman"/>
          <w:sz w:val="28"/>
          <w:szCs w:val="28"/>
        </w:rPr>
        <w:t xml:space="preserve">т 1 </w:t>
      </w:r>
      <w:r>
        <w:rPr>
          <w:rFonts w:ascii="Times New Roman" w:hAnsi="Times New Roman" w:cs="Times New Roman"/>
          <w:sz w:val="28"/>
          <w:szCs w:val="28"/>
        </w:rPr>
        <w:t xml:space="preserve">разновозрастная </w:t>
      </w:r>
      <w:r w:rsidR="00851823" w:rsidRPr="00851823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1823" w:rsidRPr="00851823">
        <w:rPr>
          <w:rFonts w:ascii="Times New Roman" w:hAnsi="Times New Roman" w:cs="Times New Roman"/>
          <w:sz w:val="28"/>
          <w:szCs w:val="28"/>
        </w:rPr>
        <w:t>.</w:t>
      </w:r>
    </w:p>
    <w:p w:rsidR="00C60B6E" w:rsidRPr="00C60B6E" w:rsidRDefault="00C60B6E" w:rsidP="00C60B6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0B6E">
        <w:rPr>
          <w:rFonts w:ascii="Times New Roman" w:hAnsi="Times New Roman" w:cs="Times New Roman"/>
          <w:b/>
          <w:i/>
          <w:iCs/>
          <w:sz w:val="28"/>
          <w:szCs w:val="28"/>
        </w:rPr>
        <w:t>Режим работы</w:t>
      </w:r>
      <w:r w:rsidRPr="00C60B6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C60B6E" w:rsidRPr="00C60B6E" w:rsidRDefault="00C60B6E" w:rsidP="00C60B6E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0B6E">
        <w:rPr>
          <w:rFonts w:ascii="Times New Roman" w:hAnsi="Times New Roman" w:cs="Times New Roman"/>
          <w:iCs/>
          <w:sz w:val="28"/>
          <w:szCs w:val="28"/>
        </w:rPr>
        <w:t>рабочая неделя – пятидневная;</w:t>
      </w:r>
    </w:p>
    <w:p w:rsidR="00C60B6E" w:rsidRPr="00C60B6E" w:rsidRDefault="00C60B6E" w:rsidP="00C60B6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0B6E">
        <w:rPr>
          <w:rFonts w:ascii="Times New Roman" w:hAnsi="Times New Roman" w:cs="Times New Roman"/>
          <w:iCs/>
          <w:sz w:val="28"/>
          <w:szCs w:val="28"/>
        </w:rPr>
        <w:t>длительность работы – 9 часов;</w:t>
      </w:r>
    </w:p>
    <w:p w:rsidR="00C60B6E" w:rsidRPr="00C60B6E" w:rsidRDefault="00C60B6E" w:rsidP="00C60B6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0B6E">
        <w:rPr>
          <w:rFonts w:ascii="Times New Roman" w:hAnsi="Times New Roman" w:cs="Times New Roman"/>
          <w:iCs/>
          <w:sz w:val="28"/>
          <w:szCs w:val="28"/>
        </w:rPr>
        <w:t>ежедневный график работы – с 8.00 до 17.00 часов.</w:t>
      </w:r>
    </w:p>
    <w:p w:rsidR="00EB31A1" w:rsidRDefault="00C60B6E" w:rsidP="00EB31A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0B6E">
        <w:rPr>
          <w:rFonts w:ascii="Times New Roman" w:hAnsi="Times New Roman" w:cs="Times New Roman"/>
          <w:iCs/>
          <w:sz w:val="28"/>
          <w:szCs w:val="28"/>
        </w:rPr>
        <w:t>выходные дни - суббота, воскресенье</w:t>
      </w:r>
      <w:r>
        <w:rPr>
          <w:rFonts w:ascii="Times New Roman" w:hAnsi="Times New Roman" w:cs="Times New Roman"/>
          <w:iCs/>
          <w:sz w:val="28"/>
          <w:szCs w:val="28"/>
        </w:rPr>
        <w:t>, праздничные дни</w:t>
      </w:r>
      <w:r w:rsidRPr="00C60B6E">
        <w:rPr>
          <w:rFonts w:ascii="Times New Roman" w:hAnsi="Times New Roman" w:cs="Times New Roman"/>
          <w:iCs/>
          <w:sz w:val="28"/>
          <w:szCs w:val="28"/>
        </w:rPr>
        <w:t>.</w:t>
      </w:r>
    </w:p>
    <w:p w:rsidR="00C60B6E" w:rsidRPr="00C60B6E" w:rsidRDefault="00C60B6E" w:rsidP="00C60B6E">
      <w:pPr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60B6E" w:rsidRDefault="00EB31A1" w:rsidP="00EB31A1">
      <w:pPr>
        <w:jc w:val="both"/>
        <w:rPr>
          <w:rFonts w:ascii="Times New Roman" w:hAnsi="Times New Roman" w:cs="Times New Roman"/>
          <w:sz w:val="28"/>
          <w:szCs w:val="28"/>
        </w:rPr>
      </w:pPr>
      <w:r w:rsidRPr="00EB31A1">
        <w:rPr>
          <w:rFonts w:ascii="Times New Roman" w:hAnsi="Times New Roman" w:cs="Times New Roman"/>
          <w:sz w:val="28"/>
          <w:szCs w:val="28"/>
        </w:rPr>
        <w:t>Материально-техническая база. </w:t>
      </w:r>
    </w:p>
    <w:p w:rsidR="00C60B6E" w:rsidRPr="00C60B6E" w:rsidRDefault="00C60B6E" w:rsidP="00C60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МБДОУ № </w:t>
      </w:r>
      <w:r w:rsidR="00A638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</w:t>
      </w:r>
      <w:r w:rsidR="00A63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необходимые условия для осуществления образовательного процесса с детьми дошкольного возраста. Вся планировка здания и его оснащение организовано с учетом индивидуальных и возрастных особенностей развития воспитанников.     </w:t>
      </w:r>
    </w:p>
    <w:p w:rsidR="00C60B6E" w:rsidRPr="00C60B6E" w:rsidRDefault="00C60B6E" w:rsidP="00C60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Здание детского сада.</w:t>
      </w:r>
    </w:p>
    <w:p w:rsidR="00C60B6E" w:rsidRPr="00C60B6E" w:rsidRDefault="00C60B6E" w:rsidP="00C6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 19</w:t>
      </w:r>
      <w:r w:rsidR="00A63814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C6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строение кирпичное, </w:t>
      </w:r>
      <w:r w:rsidR="00A63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C6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этажное, общей площадью </w:t>
      </w:r>
      <w:r w:rsidR="00A63814">
        <w:rPr>
          <w:rFonts w:ascii="Times New Roman" w:eastAsia="Times New Roman" w:hAnsi="Times New Roman" w:cs="Times New Roman"/>
          <w:sz w:val="28"/>
          <w:szCs w:val="28"/>
          <w:lang w:eastAsia="ru-RU"/>
        </w:rPr>
        <w:t>477.2</w:t>
      </w:r>
      <w:r w:rsidRPr="00C6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Дата капитального ремонта - 200</w:t>
      </w:r>
      <w:r w:rsidR="00A638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C60B6E" w:rsidRPr="00C60B6E" w:rsidRDefault="00C60B6E" w:rsidP="00C6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оборудованы и функционируют:</w:t>
      </w:r>
    </w:p>
    <w:p w:rsidR="00C60B6E" w:rsidRPr="00C60B6E" w:rsidRDefault="00C60B6E" w:rsidP="00C60B6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заведующего,</w:t>
      </w:r>
    </w:p>
    <w:p w:rsidR="00C60B6E" w:rsidRPr="00C60B6E" w:rsidRDefault="00C60B6E" w:rsidP="00C60B6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8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</w:t>
      </w:r>
      <w:r w:rsidRPr="00C6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63814" w:rsidRDefault="00A63814" w:rsidP="00C60B6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спальни</w:t>
      </w:r>
    </w:p>
    <w:p w:rsidR="00C60B6E" w:rsidRPr="00C60B6E" w:rsidRDefault="00C60B6E" w:rsidP="00C60B6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прачечная, </w:t>
      </w:r>
    </w:p>
    <w:p w:rsidR="00C60B6E" w:rsidRPr="00C60B6E" w:rsidRDefault="00C60B6E" w:rsidP="00C60B6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кабинет, </w:t>
      </w:r>
    </w:p>
    <w:p w:rsidR="00C60B6E" w:rsidRPr="00C60B6E" w:rsidRDefault="00C60B6E" w:rsidP="00C60B6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пищеблок,</w:t>
      </w:r>
    </w:p>
    <w:p w:rsidR="00C60B6E" w:rsidRPr="00C60B6E" w:rsidRDefault="00C60B6E" w:rsidP="00C60B6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кладовая, </w:t>
      </w:r>
    </w:p>
    <w:p w:rsidR="00C60B6E" w:rsidRPr="00C60B6E" w:rsidRDefault="00C60B6E" w:rsidP="00C60B6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подсобные помещения,</w:t>
      </w:r>
    </w:p>
    <w:p w:rsidR="00C60B6E" w:rsidRPr="00C60B6E" w:rsidRDefault="00C60B6E" w:rsidP="00C60B6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(физкультурный) зал,</w:t>
      </w:r>
    </w:p>
    <w:p w:rsidR="00C60B6E" w:rsidRPr="00C60B6E" w:rsidRDefault="00C60B6E" w:rsidP="00C60B6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ячейки</w:t>
      </w:r>
    </w:p>
    <w:p w:rsidR="00C60B6E" w:rsidRDefault="00C60B6E" w:rsidP="00C60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имеет все виды благоустройства: центральное водоснабжение, отопление автономное, электрическое, канализацию, централизованное водяное отопление.</w:t>
      </w:r>
    </w:p>
    <w:p w:rsidR="00EA6345" w:rsidRPr="00EA6345" w:rsidRDefault="00EA6345" w:rsidP="00EA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территории детского сада составляет </w:t>
      </w:r>
      <w:r w:rsidR="00C978F8">
        <w:rPr>
          <w:rFonts w:ascii="Times New Roman" w:eastAsia="Times New Roman" w:hAnsi="Times New Roman" w:cs="Times New Roman"/>
          <w:sz w:val="28"/>
          <w:szCs w:val="28"/>
          <w:lang w:eastAsia="ru-RU"/>
        </w:rPr>
        <w:t>2203</w:t>
      </w:r>
      <w:r w:rsidRPr="00EA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Pr="00EA63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A63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соответствует нормам по озеленению (много деревьев, большая площадь травяного покрова, организованы клумбы)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345" w:rsidRPr="00EA6345" w:rsidRDefault="00EA6345" w:rsidP="00EA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разновозрастной группы предусмотрен </w:t>
      </w:r>
      <w:r w:rsidR="00C9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A63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C97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EA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прогулки, где имеется теневой навес, песочница, малые игровые формы. </w:t>
      </w:r>
    </w:p>
    <w:p w:rsidR="00EA6345" w:rsidRPr="00EA6345" w:rsidRDefault="00EA6345" w:rsidP="00EA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поддержания санитарно-эпидемиологического благополучия на территории проводятся следующие мероприятия: обработка территории от клещей, своевременно обновляется песок в песочнице, ремонт и покраска сооружений и оборудования, кошение травы, оформление клумб, вырезка сухих деревьев. В зимний период очищение территории от снега, посыпка дорожек песком. </w:t>
      </w:r>
    </w:p>
    <w:p w:rsidR="00EB31A1" w:rsidRPr="00EB31A1" w:rsidRDefault="00EB31A1" w:rsidP="00EB31A1">
      <w:pPr>
        <w:jc w:val="both"/>
        <w:rPr>
          <w:rFonts w:ascii="Times New Roman" w:hAnsi="Times New Roman" w:cs="Times New Roman"/>
          <w:sz w:val="28"/>
          <w:szCs w:val="28"/>
        </w:rPr>
      </w:pPr>
      <w:r w:rsidRPr="00EB31A1">
        <w:rPr>
          <w:rFonts w:ascii="Times New Roman" w:hAnsi="Times New Roman" w:cs="Times New Roman"/>
          <w:sz w:val="28"/>
          <w:szCs w:val="28"/>
        </w:rPr>
        <w:t>Основным направлением деятельности детского сада явля</w:t>
      </w:r>
      <w:r w:rsidR="00EA6345">
        <w:rPr>
          <w:rFonts w:ascii="Times New Roman" w:hAnsi="Times New Roman" w:cs="Times New Roman"/>
          <w:sz w:val="28"/>
          <w:szCs w:val="28"/>
        </w:rPr>
        <w:t>ется реализация ООП ДО в группе общеобразовательного вида</w:t>
      </w:r>
      <w:r w:rsidRPr="00EB31A1">
        <w:rPr>
          <w:rFonts w:ascii="Times New Roman" w:hAnsi="Times New Roman" w:cs="Times New Roman"/>
          <w:sz w:val="28"/>
          <w:szCs w:val="28"/>
        </w:rPr>
        <w:t>.</w:t>
      </w:r>
    </w:p>
    <w:p w:rsidR="00EB31A1" w:rsidRPr="00EB31A1" w:rsidRDefault="00EB31A1" w:rsidP="00EB31A1">
      <w:pPr>
        <w:jc w:val="both"/>
        <w:rPr>
          <w:rFonts w:ascii="Times New Roman" w:hAnsi="Times New Roman" w:cs="Times New Roman"/>
          <w:sz w:val="28"/>
          <w:szCs w:val="28"/>
        </w:rPr>
      </w:pPr>
      <w:r w:rsidRPr="00EB31A1">
        <w:rPr>
          <w:rFonts w:ascii="Times New Roman" w:hAnsi="Times New Roman" w:cs="Times New Roman"/>
          <w:b/>
          <w:bCs/>
          <w:sz w:val="28"/>
          <w:szCs w:val="28"/>
        </w:rPr>
        <w:t>Кадровая характеристика.</w:t>
      </w:r>
    </w:p>
    <w:p w:rsidR="00EB31A1" w:rsidRPr="001F0D5A" w:rsidRDefault="00EB31A1" w:rsidP="001F0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5A">
        <w:rPr>
          <w:rFonts w:ascii="Times New Roman" w:hAnsi="Times New Roman" w:cs="Times New Roman"/>
          <w:sz w:val="28"/>
          <w:szCs w:val="28"/>
        </w:rPr>
        <w:t>На момент написания программы развития общее количество педагогических работников – </w:t>
      </w:r>
      <w:r w:rsidR="00614D9C" w:rsidRPr="001F0D5A">
        <w:rPr>
          <w:rFonts w:ascii="Times New Roman" w:hAnsi="Times New Roman" w:cs="Times New Roman"/>
          <w:iCs/>
          <w:sz w:val="28"/>
          <w:szCs w:val="28"/>
        </w:rPr>
        <w:t>2</w:t>
      </w:r>
      <w:r w:rsidRPr="001F0D5A">
        <w:rPr>
          <w:rFonts w:ascii="Times New Roman" w:hAnsi="Times New Roman" w:cs="Times New Roman"/>
          <w:iCs/>
          <w:sz w:val="28"/>
          <w:szCs w:val="28"/>
        </w:rPr>
        <w:t xml:space="preserve"> человек</w:t>
      </w:r>
      <w:r w:rsidR="00614D9C" w:rsidRPr="001F0D5A">
        <w:rPr>
          <w:rFonts w:ascii="Times New Roman" w:hAnsi="Times New Roman" w:cs="Times New Roman"/>
          <w:iCs/>
          <w:sz w:val="28"/>
          <w:szCs w:val="28"/>
        </w:rPr>
        <w:t>а</w:t>
      </w:r>
      <w:r w:rsidRPr="001F0D5A">
        <w:rPr>
          <w:rFonts w:ascii="Times New Roman" w:hAnsi="Times New Roman" w:cs="Times New Roman"/>
          <w:iCs/>
          <w:sz w:val="28"/>
          <w:szCs w:val="28"/>
        </w:rPr>
        <w:t xml:space="preserve"> (заведующий детским садом, </w:t>
      </w:r>
      <w:r w:rsidR="00614D9C" w:rsidRPr="001F0D5A">
        <w:rPr>
          <w:rFonts w:ascii="Times New Roman" w:hAnsi="Times New Roman" w:cs="Times New Roman"/>
          <w:iCs/>
          <w:sz w:val="28"/>
          <w:szCs w:val="28"/>
        </w:rPr>
        <w:t xml:space="preserve">2 воспитателя, </w:t>
      </w:r>
      <w:r w:rsidRPr="001F0D5A">
        <w:rPr>
          <w:rFonts w:ascii="Times New Roman" w:hAnsi="Times New Roman" w:cs="Times New Roman"/>
          <w:iCs/>
          <w:sz w:val="28"/>
          <w:szCs w:val="28"/>
        </w:rPr>
        <w:t>1 педагог-психолог</w:t>
      </w:r>
      <w:r w:rsidR="00614D9C" w:rsidRPr="001F0D5A">
        <w:rPr>
          <w:rFonts w:ascii="Times New Roman" w:hAnsi="Times New Roman" w:cs="Times New Roman"/>
          <w:iCs/>
          <w:sz w:val="28"/>
          <w:szCs w:val="28"/>
        </w:rPr>
        <w:t xml:space="preserve"> на 0,25 ст. </w:t>
      </w:r>
      <w:r w:rsidR="00C978F8">
        <w:rPr>
          <w:rFonts w:ascii="Times New Roman" w:hAnsi="Times New Roman" w:cs="Times New Roman"/>
          <w:iCs/>
          <w:sz w:val="28"/>
          <w:szCs w:val="28"/>
        </w:rPr>
        <w:t>(</w:t>
      </w:r>
      <w:r w:rsidR="00614D9C" w:rsidRPr="001F0D5A">
        <w:rPr>
          <w:rFonts w:ascii="Times New Roman" w:hAnsi="Times New Roman" w:cs="Times New Roman"/>
          <w:iCs/>
          <w:sz w:val="28"/>
          <w:szCs w:val="28"/>
        </w:rPr>
        <w:t xml:space="preserve"> совместитель)</w:t>
      </w:r>
      <w:proofErr w:type="gramStart"/>
      <w:r w:rsidR="00C978F8">
        <w:rPr>
          <w:rFonts w:ascii="Times New Roman" w:hAnsi="Times New Roman" w:cs="Times New Roman"/>
          <w:iCs/>
          <w:sz w:val="28"/>
          <w:szCs w:val="28"/>
        </w:rPr>
        <w:t>,м</w:t>
      </w:r>
      <w:proofErr w:type="gramEnd"/>
      <w:r w:rsidR="00C978F8">
        <w:rPr>
          <w:rFonts w:ascii="Times New Roman" w:hAnsi="Times New Roman" w:cs="Times New Roman"/>
          <w:iCs/>
          <w:sz w:val="28"/>
          <w:szCs w:val="28"/>
        </w:rPr>
        <w:t>узыкальный руководитель                   ( совместитель)</w:t>
      </w:r>
      <w:r w:rsidRPr="001F0D5A">
        <w:rPr>
          <w:rFonts w:ascii="Times New Roman" w:hAnsi="Times New Roman" w:cs="Times New Roman"/>
          <w:iCs/>
          <w:sz w:val="28"/>
          <w:szCs w:val="28"/>
        </w:rPr>
        <w:t>)</w:t>
      </w:r>
    </w:p>
    <w:p w:rsidR="00EB31A1" w:rsidRPr="001F0D5A" w:rsidRDefault="00EB31A1" w:rsidP="001F0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5A">
        <w:rPr>
          <w:rFonts w:ascii="Times New Roman" w:hAnsi="Times New Roman" w:cs="Times New Roman"/>
          <w:iCs/>
          <w:sz w:val="28"/>
          <w:szCs w:val="28"/>
        </w:rPr>
        <w:t>Работник с медицинским образованием – 1 человек</w:t>
      </w:r>
      <w:r w:rsidR="00614D9C" w:rsidRPr="001F0D5A">
        <w:rPr>
          <w:rFonts w:ascii="Times New Roman" w:hAnsi="Times New Roman" w:cs="Times New Roman"/>
          <w:iCs/>
          <w:sz w:val="28"/>
          <w:szCs w:val="28"/>
        </w:rPr>
        <w:t xml:space="preserve"> (внешний совместитель)</w:t>
      </w:r>
      <w:r w:rsidRPr="001F0D5A">
        <w:rPr>
          <w:rFonts w:ascii="Times New Roman" w:hAnsi="Times New Roman" w:cs="Times New Roman"/>
          <w:iCs/>
          <w:sz w:val="28"/>
          <w:szCs w:val="28"/>
        </w:rPr>
        <w:t>.</w:t>
      </w:r>
    </w:p>
    <w:p w:rsidR="00EB31A1" w:rsidRPr="001F0D5A" w:rsidRDefault="00EB31A1" w:rsidP="001F0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5A">
        <w:rPr>
          <w:rFonts w:ascii="Times New Roman" w:hAnsi="Times New Roman" w:cs="Times New Roman"/>
          <w:iCs/>
          <w:sz w:val="28"/>
          <w:szCs w:val="28"/>
        </w:rPr>
        <w:t>Укомплектованность кадрами:</w:t>
      </w:r>
    </w:p>
    <w:p w:rsidR="00EB31A1" w:rsidRPr="001F0D5A" w:rsidRDefault="00EB31A1" w:rsidP="001F0D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5A">
        <w:rPr>
          <w:rFonts w:ascii="Times New Roman" w:hAnsi="Times New Roman" w:cs="Times New Roman"/>
          <w:iCs/>
          <w:sz w:val="28"/>
          <w:szCs w:val="28"/>
        </w:rPr>
        <w:lastRenderedPageBreak/>
        <w:t>воспитателями – на 100%;</w:t>
      </w:r>
    </w:p>
    <w:p w:rsidR="00EB31A1" w:rsidRPr="001F0D5A" w:rsidRDefault="00EB31A1" w:rsidP="001F0D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5A">
        <w:rPr>
          <w:rFonts w:ascii="Times New Roman" w:hAnsi="Times New Roman" w:cs="Times New Roman"/>
          <w:iCs/>
          <w:sz w:val="28"/>
          <w:szCs w:val="28"/>
        </w:rPr>
        <w:t>младшими воспитателями – на 100%;</w:t>
      </w:r>
    </w:p>
    <w:p w:rsidR="00EB31A1" w:rsidRPr="001F0D5A" w:rsidRDefault="00EB31A1" w:rsidP="001F0D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5A">
        <w:rPr>
          <w:rFonts w:ascii="Times New Roman" w:hAnsi="Times New Roman" w:cs="Times New Roman"/>
          <w:iCs/>
          <w:sz w:val="28"/>
          <w:szCs w:val="28"/>
        </w:rPr>
        <w:t>обслуживающим персоналом – 100%.</w:t>
      </w:r>
    </w:p>
    <w:p w:rsidR="00EB31A1" w:rsidRPr="001F0D5A" w:rsidRDefault="00EB31A1" w:rsidP="001F0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5A">
        <w:rPr>
          <w:rFonts w:ascii="Times New Roman" w:hAnsi="Times New Roman" w:cs="Times New Roman"/>
          <w:sz w:val="28"/>
          <w:szCs w:val="28"/>
        </w:rPr>
        <w:t>Сведения о</w:t>
      </w:r>
      <w:r w:rsidR="00EE6D43" w:rsidRPr="001F0D5A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Pr="001F0D5A">
        <w:rPr>
          <w:rFonts w:ascii="Times New Roman" w:hAnsi="Times New Roman" w:cs="Times New Roman"/>
          <w:sz w:val="28"/>
          <w:szCs w:val="28"/>
        </w:rPr>
        <w:t xml:space="preserve"> работниках</w:t>
      </w:r>
      <w:r w:rsidR="00EE6D43" w:rsidRPr="001F0D5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6"/>
        <w:gridCol w:w="3177"/>
        <w:gridCol w:w="3162"/>
      </w:tblGrid>
      <w:tr w:rsidR="00EB31A1" w:rsidRPr="001F0D5A" w:rsidTr="001F0D5A">
        <w:trPr>
          <w:trHeight w:val="1186"/>
        </w:trPr>
        <w:tc>
          <w:tcPr>
            <w:tcW w:w="3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1A1" w:rsidRPr="001F0D5A" w:rsidRDefault="00EB31A1" w:rsidP="001F0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Образование, кол-во работников</w:t>
            </w:r>
          </w:p>
        </w:tc>
        <w:tc>
          <w:tcPr>
            <w:tcW w:w="3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1A1" w:rsidRPr="001F0D5A" w:rsidRDefault="00EB31A1" w:rsidP="001F0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квалификационных категорий, кол-во работников</w:t>
            </w:r>
          </w:p>
        </w:tc>
        <w:tc>
          <w:tcPr>
            <w:tcW w:w="3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1A1" w:rsidRPr="001F0D5A" w:rsidRDefault="00EB31A1" w:rsidP="001F0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 работы, кол-во работников</w:t>
            </w:r>
          </w:p>
        </w:tc>
      </w:tr>
      <w:tr w:rsidR="00EB31A1" w:rsidRPr="001F0D5A" w:rsidTr="006E3613">
        <w:tc>
          <w:tcPr>
            <w:tcW w:w="3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1A1" w:rsidRPr="001F0D5A" w:rsidRDefault="00EE6D43" w:rsidP="001F0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0D5A">
              <w:rPr>
                <w:rFonts w:ascii="Times New Roman" w:hAnsi="Times New Roman" w:cs="Times New Roman"/>
                <w:iCs/>
                <w:sz w:val="28"/>
                <w:szCs w:val="28"/>
              </w:rPr>
              <w:t>Высшее</w:t>
            </w:r>
            <w:proofErr w:type="gramEnd"/>
            <w:r w:rsidRPr="001F0D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</w:t>
            </w:r>
            <w:r w:rsidR="00C978F8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EB31A1" w:rsidRPr="001F0D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чел</w:t>
            </w:r>
            <w:r w:rsidRPr="001F0D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  <w:p w:rsidR="00EB31A1" w:rsidRPr="001F0D5A" w:rsidRDefault="00EE6D43" w:rsidP="001F0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Среднее специальное –1 </w:t>
            </w:r>
            <w:r w:rsidR="00EB31A1" w:rsidRPr="001F0D5A">
              <w:rPr>
                <w:rFonts w:ascii="Times New Roman" w:hAnsi="Times New Roman" w:cs="Times New Roman"/>
                <w:iCs/>
                <w:sz w:val="28"/>
                <w:szCs w:val="28"/>
              </w:rPr>
              <w:t>чел</w:t>
            </w:r>
            <w:r w:rsidRPr="001F0D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  <w:p w:rsidR="00EB31A1" w:rsidRPr="001F0D5A" w:rsidRDefault="00EB31A1" w:rsidP="001F0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1A1" w:rsidRPr="001F0D5A" w:rsidRDefault="00C978F8" w:rsidP="001F0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Высшая</w:t>
            </w:r>
            <w:proofErr w:type="gramEnd"/>
            <w:r w:rsidR="00EE6D43" w:rsidRPr="001F0D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1</w:t>
            </w:r>
            <w:r w:rsidR="00EB31A1" w:rsidRPr="001F0D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чел.</w:t>
            </w:r>
          </w:p>
          <w:p w:rsidR="00EB31A1" w:rsidRPr="001F0D5A" w:rsidRDefault="00EE6D43" w:rsidP="00C97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Без категории – </w:t>
            </w:r>
            <w:r w:rsidR="00C978F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EB31A1" w:rsidRPr="001F0D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чел.</w:t>
            </w:r>
          </w:p>
        </w:tc>
        <w:tc>
          <w:tcPr>
            <w:tcW w:w="3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1A1" w:rsidRPr="001F0D5A" w:rsidRDefault="00EE6D43" w:rsidP="00BF4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Свыше 15 лет – </w:t>
            </w:r>
            <w:r w:rsidR="00BF4D6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1F0D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чел. </w:t>
            </w:r>
          </w:p>
        </w:tc>
      </w:tr>
    </w:tbl>
    <w:p w:rsidR="00EB31A1" w:rsidRPr="001F0D5A" w:rsidRDefault="00EB31A1" w:rsidP="001F0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528" w:rsidRPr="00DF2528" w:rsidRDefault="00DF2528" w:rsidP="00DF2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b/>
          <w:bCs/>
          <w:sz w:val="28"/>
          <w:szCs w:val="28"/>
        </w:rPr>
        <w:t>Раздел II. Концепция развития детского сада</w:t>
      </w:r>
    </w:p>
    <w:p w:rsidR="00DF2528" w:rsidRPr="00DF2528" w:rsidRDefault="00DF2528" w:rsidP="00DF2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sz w:val="28"/>
          <w:szCs w:val="28"/>
        </w:rPr>
        <w:t>Актуальность разработки программы развития обусловлена модернизацией системы образования Российской Федерации, а именно выход новых нормативных документов, диктующих основные положения и нормы функционирования современного детского сада.</w:t>
      </w:r>
    </w:p>
    <w:p w:rsidR="00DF2528" w:rsidRPr="00DF2528" w:rsidRDefault="00DF2528" w:rsidP="00DF2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sz w:val="28"/>
          <w:szCs w:val="28"/>
        </w:rPr>
        <w:t>Ключевая идея развития детского сада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 (законных представителей).</w:t>
      </w:r>
    </w:p>
    <w:p w:rsidR="00DF2528" w:rsidRPr="00DF2528" w:rsidRDefault="00DF2528" w:rsidP="00DF2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sz w:val="28"/>
          <w:szCs w:val="28"/>
        </w:rPr>
        <w:t>Качественное внедрение ФГОС в образовательном процессе требует комплекса мероприятий по обновлению содержания и выбору технологий в образовательный процесс. Предстоит дальнейшая работа по перестроению сознания педагогов с учебно-дисциплинарной модели построения образовательного процесса и общения с детьми на модель личностно-ориентированную.</w:t>
      </w:r>
    </w:p>
    <w:p w:rsidR="00DF2528" w:rsidRPr="00DF2528" w:rsidRDefault="00DF2528" w:rsidP="00DF2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sz w:val="28"/>
          <w:szCs w:val="28"/>
        </w:rPr>
        <w:t>Существенные изменения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</w:p>
    <w:p w:rsidR="00DF2528" w:rsidRPr="00DF2528" w:rsidRDefault="00DF2528" w:rsidP="00DF2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sz w:val="28"/>
          <w:szCs w:val="28"/>
        </w:rPr>
        <w:t xml:space="preserve">Основной вектор преобразований программы дошкольного образования, согласно требованиям ФГОС, направлен на ориентацию развития индивидуальных личностных ресурсов ребенка, его творческих способностей и ведущих психических качеств. Личностно-ориентированный подход в центр образовательной системы ставит личность ребёнка, обеспечение комфортных, бесконфликтных и безопасных условий ее развития, реализации ее природных потенциалов. Таким образом, прежняя исходная, </w:t>
      </w:r>
      <w:r w:rsidRPr="00DF2528">
        <w:rPr>
          <w:rFonts w:ascii="Times New Roman" w:hAnsi="Times New Roman" w:cs="Times New Roman"/>
          <w:sz w:val="28"/>
          <w:szCs w:val="28"/>
        </w:rPr>
        <w:lastRenderedPageBreak/>
        <w:t>приоритетная ориентация образования только на цели государства сменяется личностной ориентацией.</w:t>
      </w:r>
    </w:p>
    <w:p w:rsidR="00DF2528" w:rsidRPr="00DF2528" w:rsidRDefault="00DF2528" w:rsidP="00DF2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b/>
          <w:bCs/>
          <w:sz w:val="28"/>
          <w:szCs w:val="28"/>
        </w:rPr>
        <w:t>Раздел III. Ключевые ориентиры Программы развития: миссия, цели, задачи, этапы реализации и ожидаемые результаты</w:t>
      </w:r>
    </w:p>
    <w:p w:rsidR="00DF2528" w:rsidRPr="00DF2528" w:rsidRDefault="00DF2528" w:rsidP="00DF2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b/>
          <w:bCs/>
          <w:sz w:val="28"/>
          <w:szCs w:val="28"/>
        </w:rPr>
        <w:t>Миссия детского сада </w:t>
      </w:r>
      <w:r w:rsidRPr="00DF2528">
        <w:rPr>
          <w:rFonts w:ascii="Times New Roman" w:hAnsi="Times New Roman" w:cs="Times New Roman"/>
          <w:sz w:val="28"/>
          <w:szCs w:val="28"/>
        </w:rPr>
        <w:t>заключается в создании условий, обеспечивающих высокое качество результатов образовательного процесса по формированию ключевых компетенций дошкольников, опираясь на личностно-ориентированную модель взаимодействия взрослого и ребенка с учетом его психофизиологических особенностей и индивидуальных способностей.</w:t>
      </w:r>
    </w:p>
    <w:p w:rsidR="00DF2528" w:rsidRPr="00DF2528" w:rsidRDefault="00DF2528" w:rsidP="00DF2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b/>
          <w:bCs/>
          <w:sz w:val="28"/>
          <w:szCs w:val="28"/>
        </w:rPr>
        <w:t>Ключевые приоритеты развития детского сада до 20</w:t>
      </w:r>
      <w:r w:rsidRPr="009A3CA6">
        <w:rPr>
          <w:rFonts w:ascii="Times New Roman" w:hAnsi="Times New Roman" w:cs="Times New Roman"/>
          <w:iCs/>
          <w:sz w:val="28"/>
          <w:szCs w:val="28"/>
        </w:rPr>
        <w:t>2</w:t>
      </w:r>
      <w:r w:rsidR="00C978F8">
        <w:rPr>
          <w:rFonts w:ascii="Times New Roman" w:hAnsi="Times New Roman" w:cs="Times New Roman"/>
          <w:iCs/>
          <w:sz w:val="28"/>
          <w:szCs w:val="28"/>
        </w:rPr>
        <w:t>4</w:t>
      </w:r>
      <w:r w:rsidRPr="00DF2528">
        <w:rPr>
          <w:rFonts w:ascii="Times New Roman" w:hAnsi="Times New Roman" w:cs="Times New Roman"/>
          <w:b/>
          <w:bCs/>
          <w:sz w:val="28"/>
          <w:szCs w:val="28"/>
        </w:rPr>
        <w:t> года:</w:t>
      </w:r>
    </w:p>
    <w:p w:rsidR="00DF2528" w:rsidRPr="00DF2528" w:rsidRDefault="00DF2528" w:rsidP="00DF252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sz w:val="28"/>
          <w:szCs w:val="28"/>
        </w:rPr>
        <w:t xml:space="preserve">эффективная реализация комплексной программы развития, воспитания и укрепления здоровья детей раннего и дошкольного возраста, </w:t>
      </w:r>
      <w:proofErr w:type="gramStart"/>
      <w:r w:rsidRPr="00DF2528">
        <w:rPr>
          <w:rFonts w:ascii="Times New Roman" w:hAnsi="Times New Roman" w:cs="Times New Roman"/>
          <w:sz w:val="28"/>
          <w:szCs w:val="28"/>
        </w:rPr>
        <w:t>обеспечивающую</w:t>
      </w:r>
      <w:proofErr w:type="gramEnd"/>
      <w:r w:rsidRPr="00DF2528">
        <w:rPr>
          <w:rFonts w:ascii="Times New Roman" w:hAnsi="Times New Roman" w:cs="Times New Roman"/>
          <w:sz w:val="28"/>
          <w:szCs w:val="28"/>
        </w:rPr>
        <w:t xml:space="preserve">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DF2528" w:rsidRPr="00DF2528" w:rsidRDefault="00DF2528" w:rsidP="00DF252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sz w:val="28"/>
          <w:szCs w:val="28"/>
        </w:rPr>
        <w:t>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 развитии детей;</w:t>
      </w:r>
    </w:p>
    <w:p w:rsidR="00DF2528" w:rsidRPr="00DF2528" w:rsidRDefault="00DF2528" w:rsidP="00DF252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sz w:val="28"/>
          <w:szCs w:val="28"/>
        </w:rPr>
        <w:t xml:space="preserve">построение личностно-ориентированной системы образования и коррекционной помощи, </w:t>
      </w:r>
      <w:proofErr w:type="gramStart"/>
      <w:r w:rsidRPr="00DF2528">
        <w:rPr>
          <w:rFonts w:ascii="Times New Roman" w:hAnsi="Times New Roman" w:cs="Times New Roman"/>
          <w:sz w:val="28"/>
          <w:szCs w:val="28"/>
        </w:rPr>
        <w:t>характеризующуюся</w:t>
      </w:r>
      <w:proofErr w:type="gramEnd"/>
      <w:r w:rsidRPr="00DF2528">
        <w:rPr>
          <w:rFonts w:ascii="Times New Roman" w:hAnsi="Times New Roman" w:cs="Times New Roman"/>
          <w:sz w:val="28"/>
          <w:szCs w:val="28"/>
        </w:rPr>
        <w:t xml:space="preserve"> мобильностью, гибкостью, вариативностью, </w:t>
      </w:r>
      <w:proofErr w:type="spellStart"/>
      <w:r w:rsidRPr="00DF2528">
        <w:rPr>
          <w:rFonts w:ascii="Times New Roman" w:hAnsi="Times New Roman" w:cs="Times New Roman"/>
          <w:sz w:val="28"/>
          <w:szCs w:val="28"/>
        </w:rPr>
        <w:t>индивидуализированностью</w:t>
      </w:r>
      <w:proofErr w:type="spellEnd"/>
      <w:r w:rsidRPr="00DF2528">
        <w:rPr>
          <w:rFonts w:ascii="Times New Roman" w:hAnsi="Times New Roman" w:cs="Times New Roman"/>
          <w:sz w:val="28"/>
          <w:szCs w:val="28"/>
        </w:rPr>
        <w:t xml:space="preserve"> подходов;</w:t>
      </w:r>
    </w:p>
    <w:p w:rsidR="00DF2528" w:rsidRPr="00DF2528" w:rsidRDefault="00DF2528" w:rsidP="00DF252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sz w:val="28"/>
          <w:szCs w:val="28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детского сада;</w:t>
      </w:r>
    </w:p>
    <w:p w:rsidR="00DF2528" w:rsidRPr="00DF2528" w:rsidRDefault="00DF2528" w:rsidP="00DF252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sz w:val="28"/>
          <w:szCs w:val="28"/>
        </w:rPr>
        <w:t>создание системы поддержки способных и одаренных детей и педагогов через конкурсы разного уровня, проектную деятельность;</w:t>
      </w:r>
    </w:p>
    <w:p w:rsidR="00DF2528" w:rsidRPr="00DF2528" w:rsidRDefault="00DF2528" w:rsidP="00DF252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педагогов.</w:t>
      </w:r>
    </w:p>
    <w:p w:rsidR="00DF2528" w:rsidRPr="00DF2528" w:rsidRDefault="00DF2528" w:rsidP="00DF2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sz w:val="28"/>
          <w:szCs w:val="28"/>
        </w:rPr>
        <w:t>Целью программы является повышение конкурентных преимуществ детского сада в условиях быстро меняющейся экономико-правовой среды.</w:t>
      </w:r>
    </w:p>
    <w:p w:rsidR="00DF2528" w:rsidRPr="00DF2528" w:rsidRDefault="00DF2528" w:rsidP="00DF2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b/>
          <w:bCs/>
          <w:sz w:val="28"/>
          <w:szCs w:val="28"/>
        </w:rPr>
        <w:t>Указанная цель будет достигнута в процессе решения следующих задач:</w:t>
      </w:r>
    </w:p>
    <w:p w:rsidR="00DF2528" w:rsidRPr="00DF2528" w:rsidRDefault="00DF2528" w:rsidP="00DF252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sz w:val="28"/>
          <w:szCs w:val="28"/>
        </w:rPr>
        <w:t>расширение спектра качественных</w:t>
      </w:r>
      <w:r w:rsidR="009A3CA6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DF2528">
        <w:rPr>
          <w:rFonts w:ascii="Times New Roman" w:hAnsi="Times New Roman" w:cs="Times New Roman"/>
          <w:sz w:val="28"/>
          <w:szCs w:val="28"/>
        </w:rPr>
        <w:t>и информационно-консультативных услуг;</w:t>
      </w:r>
    </w:p>
    <w:p w:rsidR="00DF2528" w:rsidRPr="00DF2528" w:rsidRDefault="00DF2528" w:rsidP="00DF252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sz w:val="28"/>
          <w:szCs w:val="28"/>
        </w:rPr>
        <w:t>внедрение в практику детского сада новых форм работы с воспитанниками;</w:t>
      </w:r>
    </w:p>
    <w:p w:rsidR="00DF2528" w:rsidRPr="00DF2528" w:rsidRDefault="00DF2528" w:rsidP="00DF252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sz w:val="28"/>
          <w:szCs w:val="28"/>
        </w:rPr>
        <w:t>развитие сетевого взаимодействия;</w:t>
      </w:r>
    </w:p>
    <w:p w:rsidR="00DF2528" w:rsidRPr="00DF2528" w:rsidRDefault="00DF2528" w:rsidP="00DF252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sz w:val="28"/>
          <w:szCs w:val="28"/>
        </w:rPr>
        <w:t xml:space="preserve">мониторинг процесса реализации ФГОС </w:t>
      </w:r>
      <w:proofErr w:type="gramStart"/>
      <w:r w:rsidRPr="00DF25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2528">
        <w:rPr>
          <w:rFonts w:ascii="Times New Roman" w:hAnsi="Times New Roman" w:cs="Times New Roman"/>
          <w:sz w:val="28"/>
          <w:szCs w:val="28"/>
        </w:rPr>
        <w:t xml:space="preserve"> в детском саду;</w:t>
      </w:r>
    </w:p>
    <w:p w:rsidR="00DF2528" w:rsidRPr="00DF2528" w:rsidRDefault="00DF2528" w:rsidP="00DF252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sz w:val="28"/>
          <w:szCs w:val="28"/>
        </w:rPr>
        <w:t>повышение качества работы с одаренными детьми;</w:t>
      </w:r>
    </w:p>
    <w:p w:rsidR="00DF2528" w:rsidRPr="00DF2528" w:rsidRDefault="00DF2528" w:rsidP="00DF252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proofErr w:type="spellStart"/>
      <w:r w:rsidRPr="00DF252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F2528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DF2528" w:rsidRPr="00DF2528" w:rsidRDefault="00DF2528" w:rsidP="00DF2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b/>
          <w:bCs/>
          <w:sz w:val="28"/>
          <w:szCs w:val="28"/>
        </w:rPr>
        <w:t>Этапы реализации:</w:t>
      </w:r>
    </w:p>
    <w:p w:rsidR="00DF2528" w:rsidRPr="00DF2528" w:rsidRDefault="00DF2528" w:rsidP="00DF2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sz w:val="28"/>
          <w:szCs w:val="28"/>
        </w:rPr>
        <w:lastRenderedPageBreak/>
        <w:t>Первый этап реализации Программы развития: разработка документов, направленных на методическое, кадровое и информационное обеспечение развития детского сада, организацию промежуточного и итогового мониторинга реализации программы.</w:t>
      </w:r>
    </w:p>
    <w:p w:rsidR="00DF2528" w:rsidRPr="00DF2528" w:rsidRDefault="00DF2528" w:rsidP="00DF2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sz w:val="28"/>
          <w:szCs w:val="28"/>
        </w:rPr>
        <w:t>Второй этап реализации программы развития: 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</w:t>
      </w:r>
    </w:p>
    <w:p w:rsidR="00DF2528" w:rsidRPr="00DF2528" w:rsidRDefault="00DF2528" w:rsidP="00DF2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28">
        <w:rPr>
          <w:rFonts w:ascii="Times New Roman" w:hAnsi="Times New Roman" w:cs="Times New Roman"/>
          <w:sz w:val="28"/>
          <w:szCs w:val="28"/>
        </w:rPr>
        <w:t>Третий этап реализации программы развития: 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развития.</w:t>
      </w:r>
    </w:p>
    <w:p w:rsidR="009A3CA6" w:rsidRPr="009A3CA6" w:rsidRDefault="009A3CA6" w:rsidP="009A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3CA6">
        <w:rPr>
          <w:rFonts w:ascii="Times New Roman" w:hAnsi="Times New Roman" w:cs="Times New Roman"/>
          <w:b/>
          <w:bCs/>
          <w:sz w:val="28"/>
          <w:szCs w:val="28"/>
        </w:rPr>
        <w:t>Раздел IV. Мероприятия по реализации программы развития</w:t>
      </w:r>
    </w:p>
    <w:p w:rsidR="009A3CA6" w:rsidRPr="009A3CA6" w:rsidRDefault="009A3CA6" w:rsidP="009A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3CA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по организации </w:t>
      </w:r>
      <w:proofErr w:type="spellStart"/>
      <w:r w:rsidRPr="009A3CA6">
        <w:rPr>
          <w:rFonts w:ascii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Pr="009A3CA6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9A3CA6">
        <w:rPr>
          <w:rFonts w:ascii="Times New Roman" w:hAnsi="Times New Roman" w:cs="Times New Roman"/>
          <w:b/>
          <w:bCs/>
          <w:sz w:val="28"/>
          <w:szCs w:val="28"/>
        </w:rPr>
        <w:t>здоровьеформирующей</w:t>
      </w:r>
      <w:proofErr w:type="spellEnd"/>
      <w:r w:rsidRPr="009A3CA6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</w:p>
    <w:p w:rsidR="009A3CA6" w:rsidRPr="009A3CA6" w:rsidRDefault="009A3CA6" w:rsidP="009A3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CA6">
        <w:rPr>
          <w:rFonts w:ascii="Times New Roman" w:hAnsi="Times New Roman" w:cs="Times New Roman"/>
          <w:b/>
          <w:bCs/>
          <w:sz w:val="28"/>
          <w:szCs w:val="28"/>
        </w:rPr>
        <w:t>Вызов среды. Проблема.</w:t>
      </w:r>
    </w:p>
    <w:p w:rsidR="009A3CA6" w:rsidRPr="009A3CA6" w:rsidRDefault="009A3CA6" w:rsidP="009A3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CA6">
        <w:rPr>
          <w:rFonts w:ascii="Times New Roman" w:hAnsi="Times New Roman" w:cs="Times New Roman"/>
          <w:sz w:val="28"/>
          <w:szCs w:val="28"/>
        </w:rPr>
        <w:t>Все чаще в детский са</w:t>
      </w:r>
      <w:r>
        <w:rPr>
          <w:rFonts w:ascii="Times New Roman" w:hAnsi="Times New Roman" w:cs="Times New Roman"/>
          <w:sz w:val="28"/>
          <w:szCs w:val="28"/>
        </w:rPr>
        <w:t>д поступают дети, имеющие предрасположенность</w:t>
      </w:r>
      <w:r w:rsidRPr="009A3CA6">
        <w:rPr>
          <w:rFonts w:ascii="Times New Roman" w:hAnsi="Times New Roman" w:cs="Times New Roman"/>
          <w:sz w:val="28"/>
          <w:szCs w:val="28"/>
        </w:rPr>
        <w:t xml:space="preserve"> к простудным заболеваниям, требующие повышенного внимания, консультаций специалистов.</w:t>
      </w:r>
    </w:p>
    <w:p w:rsidR="009A3CA6" w:rsidRPr="009A3CA6" w:rsidRDefault="009A3CA6" w:rsidP="009A3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CA6">
        <w:rPr>
          <w:rFonts w:ascii="Times New Roman" w:hAnsi="Times New Roman" w:cs="Times New Roman"/>
          <w:sz w:val="28"/>
          <w:szCs w:val="28"/>
        </w:rPr>
        <w:t>Рост числа взрослых (родителей воспитанников) с низким уровнем культуры здоровья, проявляющих инертность в ведении здорового образа жизни</w:t>
      </w:r>
      <w:r w:rsidR="008D3A90" w:rsidRPr="009A3CA6">
        <w:rPr>
          <w:rFonts w:ascii="Times New Roman" w:hAnsi="Times New Roman" w:cs="Times New Roman"/>
          <w:sz w:val="28"/>
          <w:szCs w:val="28"/>
        </w:rPr>
        <w:t>.Физкультурно</w:t>
      </w:r>
      <w:r w:rsidRPr="009A3CA6">
        <w:rPr>
          <w:rFonts w:ascii="Times New Roman" w:hAnsi="Times New Roman" w:cs="Times New Roman"/>
          <w:sz w:val="28"/>
          <w:szCs w:val="28"/>
        </w:rPr>
        <w:t xml:space="preserve">-оздоровительная </w:t>
      </w:r>
      <w:r w:rsidR="008D3A90">
        <w:rPr>
          <w:rFonts w:ascii="Times New Roman" w:hAnsi="Times New Roman" w:cs="Times New Roman"/>
          <w:sz w:val="28"/>
          <w:szCs w:val="28"/>
        </w:rPr>
        <w:t>требуе</w:t>
      </w:r>
      <w:r w:rsidRPr="009A3CA6">
        <w:rPr>
          <w:rFonts w:ascii="Times New Roman" w:hAnsi="Times New Roman" w:cs="Times New Roman"/>
          <w:sz w:val="28"/>
          <w:szCs w:val="28"/>
        </w:rPr>
        <w:t xml:space="preserve">т серьезной коррекции мониторинга </w:t>
      </w:r>
      <w:proofErr w:type="spellStart"/>
      <w:r w:rsidRPr="009A3CA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9A3C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3CA6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Pr="009A3CA6">
        <w:rPr>
          <w:rFonts w:ascii="Times New Roman" w:hAnsi="Times New Roman" w:cs="Times New Roman"/>
          <w:sz w:val="28"/>
          <w:szCs w:val="28"/>
        </w:rPr>
        <w:t xml:space="preserve"> деятельности детского сада и взаимодействия с социумом в вопросах поддержания и укрепления здоровья всех участников образовательного процесса.</w:t>
      </w:r>
    </w:p>
    <w:p w:rsidR="00FB222C" w:rsidRDefault="009A3CA6" w:rsidP="009A3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CA6">
        <w:rPr>
          <w:rFonts w:ascii="Times New Roman" w:hAnsi="Times New Roman" w:cs="Times New Roman"/>
          <w:sz w:val="28"/>
          <w:szCs w:val="28"/>
        </w:rPr>
        <w:t xml:space="preserve">В детском </w:t>
      </w:r>
      <w:proofErr w:type="gramStart"/>
      <w:r w:rsidRPr="009A3CA6">
        <w:rPr>
          <w:rFonts w:ascii="Times New Roman" w:hAnsi="Times New Roman" w:cs="Times New Roman"/>
          <w:sz w:val="28"/>
          <w:szCs w:val="28"/>
        </w:rPr>
        <w:t xml:space="preserve">саду </w:t>
      </w:r>
      <w:r w:rsidR="008D3A90">
        <w:rPr>
          <w:rFonts w:ascii="Times New Roman" w:hAnsi="Times New Roman" w:cs="Times New Roman"/>
          <w:sz w:val="28"/>
          <w:szCs w:val="28"/>
        </w:rPr>
        <w:t>н</w:t>
      </w:r>
      <w:r w:rsidRPr="009A3CA6">
        <w:rPr>
          <w:rFonts w:ascii="Times New Roman" w:hAnsi="Times New Roman" w:cs="Times New Roman"/>
          <w:sz w:val="28"/>
          <w:szCs w:val="28"/>
        </w:rPr>
        <w:t>е</w:t>
      </w:r>
      <w:r w:rsidR="003A70A6">
        <w:rPr>
          <w:rFonts w:ascii="Times New Roman" w:hAnsi="Times New Roman" w:cs="Times New Roman"/>
          <w:sz w:val="28"/>
          <w:szCs w:val="28"/>
        </w:rPr>
        <w:t xml:space="preserve"> </w:t>
      </w:r>
      <w:r w:rsidRPr="009A3CA6">
        <w:rPr>
          <w:rFonts w:ascii="Times New Roman" w:hAnsi="Times New Roman" w:cs="Times New Roman"/>
          <w:sz w:val="28"/>
          <w:szCs w:val="28"/>
        </w:rPr>
        <w:t>достает</w:t>
      </w:r>
      <w:proofErr w:type="gramEnd"/>
      <w:r w:rsidRPr="009A3CA6">
        <w:rPr>
          <w:rFonts w:ascii="Times New Roman" w:hAnsi="Times New Roman" w:cs="Times New Roman"/>
          <w:sz w:val="28"/>
          <w:szCs w:val="28"/>
        </w:rPr>
        <w:t xml:space="preserve"> работников с медицинским образованием, чтобы организовывать </w:t>
      </w:r>
      <w:r w:rsidR="008D3A90">
        <w:rPr>
          <w:rFonts w:ascii="Times New Roman" w:hAnsi="Times New Roman" w:cs="Times New Roman"/>
          <w:sz w:val="28"/>
          <w:szCs w:val="28"/>
        </w:rPr>
        <w:t>лечебно-профилактическую</w:t>
      </w:r>
      <w:r w:rsidR="008D3A90" w:rsidRPr="008D3A90">
        <w:rPr>
          <w:rFonts w:ascii="Times New Roman" w:hAnsi="Times New Roman" w:cs="Times New Roman"/>
          <w:sz w:val="28"/>
          <w:szCs w:val="28"/>
        </w:rPr>
        <w:t xml:space="preserve"> ра</w:t>
      </w:r>
      <w:r w:rsidR="008D3A90">
        <w:rPr>
          <w:rFonts w:ascii="Times New Roman" w:hAnsi="Times New Roman" w:cs="Times New Roman"/>
          <w:sz w:val="28"/>
          <w:szCs w:val="28"/>
        </w:rPr>
        <w:t>боту</w:t>
      </w:r>
      <w:r w:rsidRPr="009A3C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CA6" w:rsidRPr="009A3CA6" w:rsidRDefault="009A3CA6" w:rsidP="009A3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CA6">
        <w:rPr>
          <w:rFonts w:ascii="Times New Roman" w:hAnsi="Times New Roman" w:cs="Times New Roman"/>
          <w:b/>
          <w:bCs/>
          <w:sz w:val="28"/>
          <w:szCs w:val="28"/>
        </w:rPr>
        <w:t>Перспективы развития.</w:t>
      </w:r>
    </w:p>
    <w:p w:rsidR="009A3CA6" w:rsidRPr="009A3CA6" w:rsidRDefault="009A3CA6" w:rsidP="009A3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CA6">
        <w:rPr>
          <w:rFonts w:ascii="Times New Roman" w:hAnsi="Times New Roman" w:cs="Times New Roman"/>
          <w:sz w:val="28"/>
          <w:szCs w:val="28"/>
        </w:rPr>
        <w:t>Разработка программы психолого-педагогической поддержки семьи и повышения компетенции родителей в вопросах развития и образования, охраны и укрепления здоровь</w:t>
      </w:r>
      <w:r>
        <w:rPr>
          <w:rFonts w:ascii="Times New Roman" w:hAnsi="Times New Roman" w:cs="Times New Roman"/>
          <w:sz w:val="28"/>
          <w:szCs w:val="28"/>
        </w:rPr>
        <w:t xml:space="preserve">я детей. </w:t>
      </w:r>
      <w:r w:rsidRPr="009A3CA6">
        <w:rPr>
          <w:rFonts w:ascii="Times New Roman" w:hAnsi="Times New Roman" w:cs="Times New Roman"/>
          <w:sz w:val="28"/>
          <w:szCs w:val="28"/>
        </w:rPr>
        <w:t>Это поможет, в конечном счете, добиться стабильной положительной 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</w:r>
    </w:p>
    <w:p w:rsidR="009A3CA6" w:rsidRPr="009A3CA6" w:rsidRDefault="009A3CA6" w:rsidP="009A3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CA6">
        <w:rPr>
          <w:rFonts w:ascii="Times New Roman" w:hAnsi="Times New Roman" w:cs="Times New Roman"/>
          <w:b/>
          <w:bCs/>
          <w:sz w:val="28"/>
          <w:szCs w:val="28"/>
        </w:rPr>
        <w:t>Возможные риски.</w:t>
      </w:r>
    </w:p>
    <w:p w:rsidR="009A3CA6" w:rsidRDefault="009A3CA6" w:rsidP="009A3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CA6">
        <w:rPr>
          <w:rFonts w:ascii="Times New Roman" w:hAnsi="Times New Roman" w:cs="Times New Roman"/>
          <w:sz w:val="28"/>
          <w:szCs w:val="28"/>
        </w:rPr>
        <w:t>Потенциальные потребители образовательных услуг могут недооценивать значимость физкультурно-оздоровительной работы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D5A" w:rsidRPr="009A3CA6" w:rsidRDefault="001F0D5A" w:rsidP="009A3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CA6" w:rsidRPr="009A3CA6" w:rsidRDefault="009A3CA6" w:rsidP="009A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3CA6">
        <w:rPr>
          <w:rFonts w:ascii="Times New Roman" w:hAnsi="Times New Roman" w:cs="Times New Roman"/>
          <w:b/>
          <w:bCs/>
          <w:sz w:val="28"/>
          <w:szCs w:val="28"/>
        </w:rPr>
        <w:t>Мероприятия по периодам реализации программы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9"/>
        <w:gridCol w:w="3211"/>
        <w:gridCol w:w="3235"/>
      </w:tblGrid>
      <w:tr w:rsidR="009A3CA6" w:rsidRPr="003561B6" w:rsidTr="00801E12">
        <w:tc>
          <w:tcPr>
            <w:tcW w:w="3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CA6" w:rsidRPr="003561B6" w:rsidRDefault="009A3CA6" w:rsidP="00C97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Первый этап (202</w:t>
            </w:r>
            <w:r w:rsidR="00C978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 w:rsidRPr="003561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-202</w:t>
            </w:r>
            <w:r w:rsidR="00C978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Pr="003561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гг.)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CA6" w:rsidRPr="003561B6" w:rsidRDefault="009A3CA6" w:rsidP="00C97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Второй этап (202</w:t>
            </w:r>
            <w:r w:rsidR="00C978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Pr="003561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-202</w:t>
            </w:r>
            <w:r w:rsidR="00C978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  <w:r w:rsidRPr="003561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гг.)</w:t>
            </w:r>
          </w:p>
        </w:tc>
        <w:tc>
          <w:tcPr>
            <w:tcW w:w="3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CA6" w:rsidRPr="003561B6" w:rsidRDefault="009A3CA6" w:rsidP="00C97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Третий этап (202</w:t>
            </w:r>
            <w:r w:rsidR="00C978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  <w:r w:rsidRPr="003561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– 202</w:t>
            </w:r>
            <w:r w:rsidR="00C978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  <w:r w:rsidRPr="003561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гг.)</w:t>
            </w:r>
          </w:p>
        </w:tc>
      </w:tr>
      <w:tr w:rsidR="009A3CA6" w:rsidRPr="003561B6" w:rsidTr="00801E12">
        <w:tc>
          <w:tcPr>
            <w:tcW w:w="3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CA6" w:rsidRPr="003561B6" w:rsidRDefault="009A3CA6" w:rsidP="003A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1. Мониторинг качества </w:t>
            </w:r>
            <w:proofErr w:type="spellStart"/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здоровьесберегающей</w:t>
            </w:r>
            <w:proofErr w:type="spellEnd"/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здоровьеформирующей</w:t>
            </w:r>
            <w:proofErr w:type="spellEnd"/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деятельности в учреждении.</w:t>
            </w:r>
          </w:p>
          <w:p w:rsidR="009A3CA6" w:rsidRPr="003561B6" w:rsidRDefault="009A3CA6" w:rsidP="003A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2. Создание условий для оптимизации системы физкультурно-оздоровительной работы в детском саду.</w:t>
            </w:r>
          </w:p>
          <w:p w:rsidR="009A3CA6" w:rsidRPr="003561B6" w:rsidRDefault="009A3CA6" w:rsidP="003A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3. Создание условий для осуществления в детском саду работы по профилактике заболеваний, пропаганде здорового образа жизни.</w:t>
            </w:r>
          </w:p>
          <w:p w:rsidR="009A3CA6" w:rsidRPr="003561B6" w:rsidRDefault="009A3CA6" w:rsidP="003A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4. Совершенствование системы мониторинга качества </w:t>
            </w:r>
            <w:proofErr w:type="spellStart"/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здоровьесберегающей</w:t>
            </w:r>
            <w:proofErr w:type="spellEnd"/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здоровьеформирующей</w:t>
            </w:r>
            <w:proofErr w:type="spellEnd"/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деятельности учреждения.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CA6" w:rsidRPr="003561B6" w:rsidRDefault="009A3CA6" w:rsidP="003A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1. Совершенствование структуры и внедрение в практику детского сада программы по формированию культуры здорового и безопасного образа жизни детей дошкольного возраста</w:t>
            </w:r>
            <w:r w:rsidR="003561B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9A3CA6" w:rsidRPr="003561B6" w:rsidRDefault="009A3CA6" w:rsidP="003A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Организация распространения положительного опыта по формированию культуры здорового и безопасного образа жизни, </w:t>
            </w:r>
            <w:proofErr w:type="spellStart"/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здоровьесберегающей</w:t>
            </w:r>
            <w:proofErr w:type="spellEnd"/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здоровьеформирующей</w:t>
            </w:r>
            <w:proofErr w:type="spellEnd"/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деятельности учреждения и семей воспитанников.</w:t>
            </w:r>
          </w:p>
          <w:p w:rsidR="009A3CA6" w:rsidRPr="003561B6" w:rsidRDefault="009A3CA6" w:rsidP="003A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3. Разработка и реализация комплексного плана профилактики возникновения у воспитанников вредных привычек, формирования у них культуры здоровья. Организация межведомственного взаимодействия в этом направлении.</w:t>
            </w:r>
          </w:p>
          <w:p w:rsidR="009A3CA6" w:rsidRPr="003561B6" w:rsidRDefault="009A3CA6" w:rsidP="003A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4. Разработка совместных планов работы с учреждениями здравоохранения.</w:t>
            </w:r>
          </w:p>
          <w:p w:rsidR="009A3CA6" w:rsidRPr="003561B6" w:rsidRDefault="009A3CA6" w:rsidP="003A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5. Реализация системы мероприятий, направленных на укрепление здоровья, снижения заболеваемости работников детского сада.</w:t>
            </w:r>
          </w:p>
        </w:tc>
        <w:tc>
          <w:tcPr>
            <w:tcW w:w="3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CA6" w:rsidRPr="003561B6" w:rsidRDefault="009A3CA6" w:rsidP="003A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Комплексная оценка эффективности формирования культуры здорового и безопасного образа жизни, </w:t>
            </w:r>
            <w:proofErr w:type="spellStart"/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здоровьесберегающей</w:t>
            </w:r>
            <w:proofErr w:type="spellEnd"/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здоровьеформирующей</w:t>
            </w:r>
            <w:proofErr w:type="spellEnd"/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деятельности детского сада.</w:t>
            </w:r>
          </w:p>
          <w:p w:rsidR="009A3CA6" w:rsidRPr="003561B6" w:rsidRDefault="009A3CA6" w:rsidP="003A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2. Транслирование опыта работы дошкольной организации в вопросах приобщения детей и взрослых к культуре здоровья через систематический выпуск буклетов и информационных листовок и их распространение.</w:t>
            </w:r>
          </w:p>
          <w:p w:rsidR="009A3CA6" w:rsidRPr="003561B6" w:rsidRDefault="009A3CA6" w:rsidP="003A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3. Мониторинг эффективности работы по профилактике заболеваний и асоциального поведения среди выпускников детского сада, целесообразности работы по профилактике ценностей здорового образа жизни.</w:t>
            </w:r>
          </w:p>
          <w:p w:rsidR="009A3CA6" w:rsidRPr="003561B6" w:rsidRDefault="009A3CA6" w:rsidP="003A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4. Разработка и реализация проектов по формированию культуры здоровья и безопасного образа жизни, </w:t>
            </w:r>
            <w:proofErr w:type="spellStart"/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здоровьесберегающей</w:t>
            </w:r>
            <w:proofErr w:type="spellEnd"/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здоровьеформирующей</w:t>
            </w:r>
            <w:proofErr w:type="spellEnd"/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направленности.</w:t>
            </w:r>
          </w:p>
        </w:tc>
      </w:tr>
    </w:tbl>
    <w:p w:rsidR="00EE6D43" w:rsidRDefault="00EE6D43" w:rsidP="0035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B6" w:rsidRDefault="003561B6" w:rsidP="00356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1B6">
        <w:rPr>
          <w:rFonts w:ascii="Times New Roman" w:hAnsi="Times New Roman" w:cs="Times New Roman"/>
          <w:b/>
          <w:bCs/>
          <w:sz w:val="28"/>
          <w:szCs w:val="28"/>
        </w:rPr>
        <w:t>Мероприятия по улучшению кадрового состава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61B6" w:rsidRPr="003561B6" w:rsidRDefault="003561B6" w:rsidP="00356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1B6" w:rsidRPr="003561B6" w:rsidRDefault="003561B6" w:rsidP="0035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1B6">
        <w:rPr>
          <w:rFonts w:ascii="Times New Roman" w:hAnsi="Times New Roman" w:cs="Times New Roman"/>
          <w:b/>
          <w:bCs/>
          <w:sz w:val="28"/>
          <w:szCs w:val="28"/>
        </w:rPr>
        <w:t>Вызов среды. Проблема.</w:t>
      </w:r>
    </w:p>
    <w:p w:rsidR="00C978F8" w:rsidRDefault="00C978F8" w:rsidP="0035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Резко снижается списочный состав воспитанников в связи с малой рождаемостью, оттоков молодежи в города, нет возможности подвоза детей с прикрепленных территорий.</w:t>
      </w:r>
    </w:p>
    <w:p w:rsidR="003561B6" w:rsidRPr="003561B6" w:rsidRDefault="003561B6" w:rsidP="0035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1B6">
        <w:rPr>
          <w:rFonts w:ascii="Times New Roman" w:hAnsi="Times New Roman" w:cs="Times New Roman"/>
          <w:sz w:val="28"/>
          <w:szCs w:val="28"/>
        </w:rPr>
        <w:t>Обостряется проблема профессионального выгорания педагогических кадров.</w:t>
      </w:r>
    </w:p>
    <w:p w:rsidR="003561B6" w:rsidRPr="003561B6" w:rsidRDefault="003561B6" w:rsidP="0035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1B6">
        <w:rPr>
          <w:rFonts w:ascii="Times New Roman" w:hAnsi="Times New Roman" w:cs="Times New Roman"/>
          <w:sz w:val="28"/>
          <w:szCs w:val="28"/>
        </w:rPr>
        <w:t>Инертность, недостаточно высокий уровень аналитико-прогностических и проектировочных умений ряда педагогов не позволяет им достойно представить опыт своей работы.</w:t>
      </w:r>
    </w:p>
    <w:p w:rsidR="003561B6" w:rsidRPr="003561B6" w:rsidRDefault="003561B6" w:rsidP="0035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1B6">
        <w:rPr>
          <w:rFonts w:ascii="Times New Roman" w:hAnsi="Times New Roman" w:cs="Times New Roman"/>
          <w:b/>
          <w:bCs/>
          <w:sz w:val="28"/>
          <w:szCs w:val="28"/>
        </w:rPr>
        <w:t>Возможные риски</w:t>
      </w:r>
      <w:r w:rsidRPr="003561B6">
        <w:rPr>
          <w:rFonts w:ascii="Times New Roman" w:hAnsi="Times New Roman" w:cs="Times New Roman"/>
          <w:sz w:val="28"/>
          <w:szCs w:val="28"/>
        </w:rPr>
        <w:t>.</w:t>
      </w:r>
    </w:p>
    <w:p w:rsidR="003561B6" w:rsidRPr="003561B6" w:rsidRDefault="003561B6" w:rsidP="0035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1B6">
        <w:rPr>
          <w:rFonts w:ascii="Times New Roman" w:hAnsi="Times New Roman" w:cs="Times New Roman"/>
          <w:sz w:val="28"/>
          <w:szCs w:val="28"/>
        </w:rPr>
        <w:t>Дальнейшее «старение» коллектива</w:t>
      </w:r>
      <w:proofErr w:type="gramStart"/>
      <w:r w:rsidRPr="003561B6">
        <w:rPr>
          <w:rFonts w:ascii="Times New Roman" w:hAnsi="Times New Roman" w:cs="Times New Roman"/>
          <w:sz w:val="28"/>
          <w:szCs w:val="28"/>
        </w:rPr>
        <w:t xml:space="preserve"> </w:t>
      </w:r>
      <w:r w:rsidR="00F14A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14AEA">
        <w:rPr>
          <w:rFonts w:ascii="Times New Roman" w:hAnsi="Times New Roman" w:cs="Times New Roman"/>
          <w:sz w:val="28"/>
          <w:szCs w:val="28"/>
        </w:rPr>
        <w:t>резкое уменьшение количества воспитанников.</w:t>
      </w:r>
    </w:p>
    <w:p w:rsidR="003561B6" w:rsidRDefault="003561B6" w:rsidP="00356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1B6">
        <w:rPr>
          <w:rFonts w:ascii="Times New Roman" w:hAnsi="Times New Roman" w:cs="Times New Roman"/>
          <w:b/>
          <w:bCs/>
          <w:sz w:val="28"/>
          <w:szCs w:val="28"/>
        </w:rPr>
        <w:t>Мероприятия по периодам реализации программы</w:t>
      </w:r>
    </w:p>
    <w:p w:rsidR="003561B6" w:rsidRPr="003561B6" w:rsidRDefault="003561B6" w:rsidP="0035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3"/>
        <w:gridCol w:w="3291"/>
        <w:gridCol w:w="3181"/>
      </w:tblGrid>
      <w:tr w:rsidR="003561B6" w:rsidRPr="003561B6" w:rsidTr="00801E12">
        <w:tc>
          <w:tcPr>
            <w:tcW w:w="3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1B6" w:rsidRPr="003561B6" w:rsidRDefault="003561B6" w:rsidP="0035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Первый этап (2020-2021 гг.)</w:t>
            </w:r>
          </w:p>
        </w:tc>
        <w:tc>
          <w:tcPr>
            <w:tcW w:w="3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1B6" w:rsidRPr="003561B6" w:rsidRDefault="003561B6" w:rsidP="0035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Второй этап (2021-2022 гг.)</w:t>
            </w:r>
          </w:p>
        </w:tc>
        <w:tc>
          <w:tcPr>
            <w:tcW w:w="3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1B6" w:rsidRPr="003561B6" w:rsidRDefault="003561B6" w:rsidP="0035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Третий этап (2022 – 2023 гг.)</w:t>
            </w:r>
          </w:p>
        </w:tc>
      </w:tr>
      <w:tr w:rsidR="003561B6" w:rsidRPr="003561B6" w:rsidTr="00801E12">
        <w:tc>
          <w:tcPr>
            <w:tcW w:w="3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1B6" w:rsidRPr="003561B6" w:rsidRDefault="003561B6" w:rsidP="0035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1. Анализ актуального состояния кадровой обстановки в учреждении.</w:t>
            </w:r>
          </w:p>
          <w:p w:rsidR="003561B6" w:rsidRPr="003561B6" w:rsidRDefault="003561B6" w:rsidP="0035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Разработка комплексного поэтапного плана по повышению професс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иональной компетентности </w:t>
            </w:r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педагогического и обслуживающего персонала в условиях реализации ФГОС </w:t>
            </w:r>
            <w:proofErr w:type="gramStart"/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ДО</w:t>
            </w:r>
            <w:proofErr w:type="gramEnd"/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3561B6" w:rsidRPr="003561B6" w:rsidRDefault="003561B6" w:rsidP="0035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условий для составления портфолио каждого педагога образовательного учреждения, как формы обобщения опыта педагогической деятельности.</w:t>
            </w:r>
          </w:p>
        </w:tc>
        <w:tc>
          <w:tcPr>
            <w:tcW w:w="3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1B6" w:rsidRPr="003561B6" w:rsidRDefault="003561B6" w:rsidP="0035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1. Реализация плана мотивирования и стимулирования инновационной деятельности и проектной культуры педагогов, профилактики профессионального выгорания, стремления к повышению своей квалификации.</w:t>
            </w:r>
          </w:p>
          <w:p w:rsidR="003561B6" w:rsidRPr="003561B6" w:rsidRDefault="003561B6" w:rsidP="0035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2.Организация межведомственного взаимодействия, создание системы социального партнерства с организациями образования, культуры, здравоохранения города.</w:t>
            </w:r>
          </w:p>
          <w:p w:rsidR="003561B6" w:rsidRPr="003561B6" w:rsidRDefault="001F0D5A" w:rsidP="0035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  <w:r w:rsidR="003561B6"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Осуществление комплекса социально-направленных мероприятий с целью создания положительной мотивации труда у </w:t>
            </w:r>
            <w:r w:rsidR="003561B6"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сотрудников.</w:t>
            </w:r>
          </w:p>
          <w:p w:rsidR="003561B6" w:rsidRPr="003561B6" w:rsidRDefault="003561B6" w:rsidP="003A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5. Осуществление </w:t>
            </w:r>
            <w:proofErr w:type="spellStart"/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портфолизации</w:t>
            </w:r>
            <w:proofErr w:type="spellEnd"/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достижений каждого педагога в соответствии с ФГОС ДО.</w:t>
            </w:r>
          </w:p>
        </w:tc>
        <w:tc>
          <w:tcPr>
            <w:tcW w:w="3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1B6" w:rsidRPr="003561B6" w:rsidRDefault="003561B6" w:rsidP="0035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 Комплексная оценка эффективности введения профессионального стандарта педагога.</w:t>
            </w:r>
          </w:p>
          <w:p w:rsidR="003561B6" w:rsidRPr="003561B6" w:rsidRDefault="003561B6" w:rsidP="0035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2.Определение перспективных направлений деятельности детского сада по повышению профессионального уровня работников.</w:t>
            </w:r>
          </w:p>
          <w:p w:rsidR="003561B6" w:rsidRPr="003561B6" w:rsidRDefault="003561B6" w:rsidP="003A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>3.Выявление, обобщение и транслирование передового педагогического опыта на разных уровнях через конкурсы профессионального мастерства, участие в конференциях, публикации в СМИ, сайте детского сада, проектную деятельность и т.д.</w:t>
            </w:r>
          </w:p>
          <w:p w:rsidR="003561B6" w:rsidRPr="003561B6" w:rsidRDefault="003561B6" w:rsidP="003A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4.Анализ эффективности </w:t>
            </w:r>
            <w:r w:rsidRPr="003561B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мероприятий, направленных на социальную защищенность работников детского сада.</w:t>
            </w:r>
          </w:p>
        </w:tc>
      </w:tr>
    </w:tbl>
    <w:p w:rsidR="003561B6" w:rsidRDefault="003561B6" w:rsidP="0035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D5A" w:rsidRDefault="001F0D5A" w:rsidP="001F0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D5A">
        <w:rPr>
          <w:rFonts w:ascii="Times New Roman" w:hAnsi="Times New Roman" w:cs="Times New Roman"/>
          <w:b/>
          <w:bCs/>
          <w:sz w:val="28"/>
          <w:szCs w:val="28"/>
        </w:rPr>
        <w:t>Мероприятия по материально-технической модернизации детского сада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0D5A" w:rsidRPr="001F0D5A" w:rsidRDefault="001F0D5A" w:rsidP="001F0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D5A" w:rsidRPr="001F0D5A" w:rsidRDefault="001F0D5A" w:rsidP="001F0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5A">
        <w:rPr>
          <w:rFonts w:ascii="Times New Roman" w:hAnsi="Times New Roman" w:cs="Times New Roman"/>
          <w:b/>
          <w:bCs/>
          <w:sz w:val="28"/>
          <w:szCs w:val="28"/>
        </w:rPr>
        <w:t>Вызов среды. Проблема.</w:t>
      </w:r>
    </w:p>
    <w:p w:rsidR="001F0D5A" w:rsidRPr="001F0D5A" w:rsidRDefault="001F0D5A" w:rsidP="001F0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5A">
        <w:rPr>
          <w:rFonts w:ascii="Times New Roman" w:hAnsi="Times New Roman" w:cs="Times New Roman"/>
          <w:sz w:val="28"/>
          <w:szCs w:val="28"/>
        </w:rPr>
        <w:t xml:space="preserve">Связь детского сада со средствами массовой информации находится на недостаточном уровне.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F0D5A">
        <w:rPr>
          <w:rFonts w:ascii="Times New Roman" w:hAnsi="Times New Roman" w:cs="Times New Roman"/>
          <w:sz w:val="28"/>
          <w:szCs w:val="28"/>
        </w:rPr>
        <w:t>едко используются возможности СМИ для транслирования передового педагогического опыт</w:t>
      </w:r>
      <w:r>
        <w:rPr>
          <w:rFonts w:ascii="Times New Roman" w:hAnsi="Times New Roman" w:cs="Times New Roman"/>
          <w:sz w:val="28"/>
          <w:szCs w:val="28"/>
        </w:rPr>
        <w:t>а учреждения. Чаще всего</w:t>
      </w:r>
      <w:r w:rsidRPr="001F0D5A">
        <w:rPr>
          <w:rFonts w:ascii="Times New Roman" w:hAnsi="Times New Roman" w:cs="Times New Roman"/>
          <w:sz w:val="28"/>
          <w:szCs w:val="28"/>
        </w:rPr>
        <w:t xml:space="preserve"> ограничивается информацией на родительском собрании или тематических стендах в группах. Из бе</w:t>
      </w:r>
      <w:r w:rsidR="00385B28">
        <w:rPr>
          <w:rFonts w:ascii="Times New Roman" w:hAnsi="Times New Roman" w:cs="Times New Roman"/>
          <w:sz w:val="28"/>
          <w:szCs w:val="28"/>
        </w:rPr>
        <w:t xml:space="preserve">сед с родителями, детей, посещающих </w:t>
      </w:r>
      <w:r w:rsidRPr="001F0D5A">
        <w:rPr>
          <w:rFonts w:ascii="Times New Roman" w:hAnsi="Times New Roman" w:cs="Times New Roman"/>
          <w:sz w:val="28"/>
          <w:szCs w:val="28"/>
        </w:rPr>
        <w:t xml:space="preserve">детский сад, выявлено, что информацию о детском саде </w:t>
      </w:r>
      <w:r w:rsidR="00385B28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Pr="001F0D5A">
        <w:rPr>
          <w:rFonts w:ascii="Times New Roman" w:hAnsi="Times New Roman" w:cs="Times New Roman"/>
          <w:sz w:val="28"/>
          <w:szCs w:val="28"/>
        </w:rPr>
        <w:t>только </w:t>
      </w:r>
      <w:r w:rsidR="00C978F8">
        <w:rPr>
          <w:rFonts w:ascii="Times New Roman" w:hAnsi="Times New Roman" w:cs="Times New Roman"/>
          <w:sz w:val="28"/>
          <w:szCs w:val="28"/>
        </w:rPr>
        <w:t>2</w:t>
      </w:r>
      <w:r w:rsidRPr="001F0D5A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Pr="001F0D5A">
        <w:rPr>
          <w:rFonts w:ascii="Times New Roman" w:hAnsi="Times New Roman" w:cs="Times New Roman"/>
          <w:sz w:val="28"/>
          <w:szCs w:val="28"/>
        </w:rPr>
        <w:t> - с сайта образовательной организации</w:t>
      </w:r>
      <w:r w:rsidR="00C978F8">
        <w:rPr>
          <w:rFonts w:ascii="Times New Roman" w:hAnsi="Times New Roman" w:cs="Times New Roman"/>
          <w:sz w:val="28"/>
          <w:szCs w:val="28"/>
        </w:rPr>
        <w:t>, общение в группах</w:t>
      </w:r>
      <w:r w:rsidRPr="001F0D5A">
        <w:rPr>
          <w:rFonts w:ascii="Times New Roman" w:hAnsi="Times New Roman" w:cs="Times New Roman"/>
          <w:sz w:val="28"/>
          <w:szCs w:val="28"/>
        </w:rPr>
        <w:t>.</w:t>
      </w:r>
    </w:p>
    <w:p w:rsidR="001F0D5A" w:rsidRPr="001F0D5A" w:rsidRDefault="001F0D5A" w:rsidP="001F0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5A">
        <w:rPr>
          <w:rFonts w:ascii="Times New Roman" w:hAnsi="Times New Roman" w:cs="Times New Roman"/>
          <w:sz w:val="28"/>
          <w:szCs w:val="28"/>
        </w:rPr>
        <w:t>Недостаточно используются возможности:</w:t>
      </w:r>
    </w:p>
    <w:p w:rsidR="001F0D5A" w:rsidRPr="001F0D5A" w:rsidRDefault="001F0D5A" w:rsidP="001F0D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5A">
        <w:rPr>
          <w:rFonts w:ascii="Times New Roman" w:hAnsi="Times New Roman" w:cs="Times New Roman"/>
          <w:sz w:val="28"/>
          <w:szCs w:val="28"/>
        </w:rPr>
        <w:t>СМИ (деятельность детского сада в последние годы практически не освещалась в печатных средствах массовой информации),</w:t>
      </w:r>
    </w:p>
    <w:p w:rsidR="001F0D5A" w:rsidRPr="001F0D5A" w:rsidRDefault="001F0D5A" w:rsidP="001F0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5A">
        <w:rPr>
          <w:rFonts w:ascii="Times New Roman" w:hAnsi="Times New Roman" w:cs="Times New Roman"/>
          <w:b/>
          <w:bCs/>
          <w:sz w:val="28"/>
          <w:szCs w:val="28"/>
        </w:rPr>
        <w:t>Перспективы развития.</w:t>
      </w:r>
    </w:p>
    <w:p w:rsidR="001F0D5A" w:rsidRPr="001F0D5A" w:rsidRDefault="001F0D5A" w:rsidP="001F0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5A">
        <w:rPr>
          <w:rFonts w:ascii="Times New Roman" w:hAnsi="Times New Roman" w:cs="Times New Roman"/>
          <w:sz w:val="28"/>
          <w:szCs w:val="28"/>
        </w:rPr>
        <w:t>Налаживание связей со СМИ будет способствовать повышению имиджа учреждения среди заинтересованного населения; обеспечит возможность для транслирования передового педагогического опыта работников детского сада в области дошкольного образования.</w:t>
      </w:r>
    </w:p>
    <w:p w:rsidR="001F0D5A" w:rsidRDefault="001F0D5A" w:rsidP="001F0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5A">
        <w:rPr>
          <w:rFonts w:ascii="Times New Roman" w:hAnsi="Times New Roman" w:cs="Times New Roman"/>
          <w:sz w:val="28"/>
          <w:szCs w:val="28"/>
        </w:rPr>
        <w:t>Использование ИКТ в образовательном процессе позволит перевести его на более высокий качественный уровень.</w:t>
      </w:r>
    </w:p>
    <w:p w:rsidR="00385B28" w:rsidRDefault="00385B28" w:rsidP="001F0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28" w:rsidRPr="00385B28" w:rsidRDefault="00385B28" w:rsidP="0038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B28">
        <w:rPr>
          <w:rFonts w:ascii="Times New Roman" w:hAnsi="Times New Roman" w:cs="Times New Roman"/>
          <w:b/>
          <w:bCs/>
          <w:sz w:val="28"/>
          <w:szCs w:val="28"/>
        </w:rPr>
        <w:t>Мероприятия по периодам реализации программы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5"/>
        <w:gridCol w:w="3268"/>
        <w:gridCol w:w="3052"/>
      </w:tblGrid>
      <w:tr w:rsidR="00385B28" w:rsidRPr="00385B28" w:rsidTr="00801E12">
        <w:tc>
          <w:tcPr>
            <w:tcW w:w="3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B28" w:rsidRPr="00385B28" w:rsidRDefault="00385B28" w:rsidP="00C97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2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Первый этап (202</w:t>
            </w:r>
            <w:r w:rsidR="00C978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 w:rsidRPr="00385B2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-202</w:t>
            </w:r>
            <w:r w:rsidR="00C978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Pr="00385B2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гг.)</w:t>
            </w:r>
          </w:p>
        </w:tc>
        <w:tc>
          <w:tcPr>
            <w:tcW w:w="3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B28" w:rsidRPr="00385B28" w:rsidRDefault="00385B28" w:rsidP="00C97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2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Второй этап (202</w:t>
            </w:r>
            <w:r w:rsidR="00C978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Pr="00385B2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-202</w:t>
            </w:r>
            <w:r w:rsidR="00C978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  <w:r w:rsidRPr="00385B2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гг.)</w:t>
            </w: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B28" w:rsidRPr="00385B28" w:rsidRDefault="00385B28" w:rsidP="00C97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2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Третий этап (20</w:t>
            </w:r>
            <w:r w:rsidR="00C978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  <w:r w:rsidRPr="00385B2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 – 202</w:t>
            </w:r>
            <w:r w:rsidR="00C978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  <w:r w:rsidRPr="00385B2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гг.)</w:t>
            </w:r>
          </w:p>
        </w:tc>
      </w:tr>
      <w:tr w:rsidR="00385B28" w:rsidRPr="00385B28" w:rsidTr="00801E12">
        <w:tc>
          <w:tcPr>
            <w:tcW w:w="3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B28" w:rsidRPr="00385B28" w:rsidRDefault="00385B28" w:rsidP="00385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Создание системы условий, обеспечивающей всю полноту развития детской деятельности и личности ребенка, включающей ряд базовых компонентов, необходимых для полноценного физического, эстетического, </w:t>
            </w:r>
            <w:r w:rsidRPr="00385B2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познавательного, речевого и социального развития детей.</w:t>
            </w:r>
          </w:p>
          <w:p w:rsidR="00385B28" w:rsidRPr="00385B28" w:rsidRDefault="00385B28" w:rsidP="00385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28">
              <w:rPr>
                <w:rFonts w:ascii="Times New Roman" w:hAnsi="Times New Roman" w:cs="Times New Roman"/>
                <w:iCs/>
                <w:sz w:val="28"/>
                <w:szCs w:val="28"/>
              </w:rPr>
              <w:t>2. Анализ степени удовлетворенности родителей качеством образовательных услуг, предоставляемых детским садом и повышение престижа дошкольного учреждения среди потенциальных потребителей образовательных услуг (в рамках социологического мониторинга):</w:t>
            </w:r>
          </w:p>
          <w:p w:rsidR="00385B28" w:rsidRPr="00385B28" w:rsidRDefault="00385B28" w:rsidP="00385B2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28">
              <w:rPr>
                <w:rFonts w:ascii="Times New Roman" w:hAnsi="Times New Roman" w:cs="Times New Roman"/>
                <w:iCs/>
                <w:sz w:val="28"/>
                <w:szCs w:val="28"/>
              </w:rPr>
              <w:t>анкетирование;</w:t>
            </w:r>
          </w:p>
          <w:p w:rsidR="00385B28" w:rsidRPr="00385B28" w:rsidRDefault="00385B28" w:rsidP="00385B2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28">
              <w:rPr>
                <w:rFonts w:ascii="Times New Roman" w:hAnsi="Times New Roman" w:cs="Times New Roman"/>
                <w:iCs/>
                <w:sz w:val="28"/>
                <w:szCs w:val="28"/>
              </w:rPr>
              <w:t>выпуск рекламных буклетов и информационных листовок;</w:t>
            </w:r>
          </w:p>
          <w:p w:rsidR="00385B28" w:rsidRPr="00385B28" w:rsidRDefault="00385B28" w:rsidP="00385B2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28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дней открытых дверей;</w:t>
            </w:r>
          </w:p>
          <w:p w:rsidR="00385B28" w:rsidRPr="00385B28" w:rsidRDefault="00385B28" w:rsidP="00385B2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28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досуговых и информационно-просветительских мероприятий для родителей;</w:t>
            </w:r>
          </w:p>
          <w:p w:rsidR="00385B28" w:rsidRPr="00385B28" w:rsidRDefault="00385B28" w:rsidP="00385B2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28">
              <w:rPr>
                <w:rFonts w:ascii="Times New Roman" w:hAnsi="Times New Roman" w:cs="Times New Roman"/>
                <w:iCs/>
                <w:sz w:val="28"/>
                <w:szCs w:val="28"/>
              </w:rPr>
              <w:t>трансляция передового опыта детского сада через СМИ, сеть Интернет.</w:t>
            </w:r>
          </w:p>
          <w:p w:rsidR="00385B28" w:rsidRPr="00385B28" w:rsidRDefault="00385B28" w:rsidP="00385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 Организация межведомственного взаимодействия с целью повышения качества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работы с родителями.</w:t>
            </w:r>
          </w:p>
        </w:tc>
        <w:tc>
          <w:tcPr>
            <w:tcW w:w="3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B28" w:rsidRPr="00385B28" w:rsidRDefault="00385B28" w:rsidP="00385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2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 Работы по обновлению предметно-пространственной среды и материально-технической базы детского сада за счет различных источников финансирования.</w:t>
            </w:r>
          </w:p>
          <w:p w:rsidR="00385B28" w:rsidRPr="00385B28" w:rsidRDefault="00385B28" w:rsidP="00385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28">
              <w:rPr>
                <w:rFonts w:ascii="Times New Roman" w:hAnsi="Times New Roman" w:cs="Times New Roman"/>
                <w:iCs/>
                <w:sz w:val="28"/>
                <w:szCs w:val="28"/>
              </w:rPr>
              <w:t>2. Дифференцированная работы с семьями воспитанников 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родителями, с детьми </w:t>
            </w:r>
            <w:r w:rsidRPr="00385B2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дошкольного возраста:</w:t>
            </w:r>
          </w:p>
          <w:p w:rsidR="00385B28" w:rsidRPr="00385B28" w:rsidRDefault="00385B28" w:rsidP="00385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по повышению педагогической и </w:t>
            </w:r>
            <w:proofErr w:type="spellStart"/>
            <w:r w:rsidRPr="00385B28">
              <w:rPr>
                <w:rFonts w:ascii="Times New Roman" w:hAnsi="Times New Roman" w:cs="Times New Roman"/>
                <w:iCs/>
                <w:sz w:val="28"/>
                <w:szCs w:val="28"/>
              </w:rPr>
              <w:t>валеологической</w:t>
            </w:r>
            <w:proofErr w:type="spellEnd"/>
            <w:r w:rsidRPr="00385B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культуры молодых родителей;</w:t>
            </w:r>
          </w:p>
          <w:p w:rsidR="00385B28" w:rsidRPr="00385B28" w:rsidRDefault="00385B28" w:rsidP="00385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28">
              <w:rPr>
                <w:rFonts w:ascii="Times New Roman" w:hAnsi="Times New Roman" w:cs="Times New Roman"/>
                <w:iCs/>
                <w:sz w:val="28"/>
                <w:szCs w:val="28"/>
              </w:rPr>
              <w:t>- повышение престижа детского сада среди заинтересованного населения при помощи досуговой деятельности.</w:t>
            </w:r>
          </w:p>
          <w:p w:rsidR="00385B28" w:rsidRPr="00385B28" w:rsidRDefault="00385B28" w:rsidP="00385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 Повышение престижа детского сада среди заинтересованного населения через налаживание связей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 СМИ (публикации, репортажи), </w:t>
            </w:r>
            <w:r w:rsidRPr="00385B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сетью Интернет (совершенствование работы официального сайта организации), </w:t>
            </w:r>
            <w:proofErr w:type="spellStart"/>
            <w:r w:rsidRPr="00385B28">
              <w:rPr>
                <w:rFonts w:ascii="Times New Roman" w:hAnsi="Times New Roman" w:cs="Times New Roman"/>
                <w:iCs/>
                <w:sz w:val="28"/>
                <w:szCs w:val="28"/>
              </w:rPr>
              <w:t>портфолизации</w:t>
            </w:r>
            <w:proofErr w:type="spellEnd"/>
            <w:r w:rsidRPr="00385B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воспитанников и детского сада в целом.</w:t>
            </w: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B28" w:rsidRPr="00385B28" w:rsidRDefault="00385B28" w:rsidP="00385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2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 Анализ эффективности внедрения ресурсосберегающих технологий.</w:t>
            </w:r>
          </w:p>
          <w:p w:rsidR="00385B28" w:rsidRPr="00385B28" w:rsidRDefault="00BF6A55" w:rsidP="00385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</w:t>
            </w:r>
            <w:r w:rsidR="00385B28" w:rsidRPr="00385B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Комплексная оценка эффективности реализации программы психолого-педагогической поддержки семьи и повышения </w:t>
            </w:r>
            <w:r w:rsidR="00385B28" w:rsidRPr="00385B2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компетенции родителей в вопросах развития и обучения, охраны и укрепления здоровья детей.</w:t>
            </w:r>
          </w:p>
          <w:p w:rsidR="00385B28" w:rsidRPr="00385B28" w:rsidRDefault="00385B28" w:rsidP="00385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B28">
              <w:rPr>
                <w:rFonts w:ascii="Times New Roman" w:hAnsi="Times New Roman" w:cs="Times New Roman"/>
                <w:iCs/>
                <w:sz w:val="28"/>
                <w:szCs w:val="28"/>
              </w:rPr>
              <w:t>4. Поддерживание положительного имиджа детского сада, обеспечение возможности для транслирования передового педагогического опыта работников детского сада в области дошкольного образования.</w:t>
            </w:r>
          </w:p>
        </w:tc>
      </w:tr>
    </w:tbl>
    <w:p w:rsidR="00385B28" w:rsidRPr="00385B28" w:rsidRDefault="00385B28" w:rsidP="001F0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A55" w:rsidRDefault="000C0C17" w:rsidP="00BF6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="00BF6A55" w:rsidRPr="00BF6A55">
        <w:rPr>
          <w:rFonts w:ascii="Times New Roman" w:hAnsi="Times New Roman" w:cs="Times New Roman"/>
          <w:b/>
          <w:bCs/>
          <w:sz w:val="28"/>
          <w:szCs w:val="28"/>
        </w:rPr>
        <w:t>V. Мониторинг реализации программы развития</w:t>
      </w:r>
    </w:p>
    <w:p w:rsidR="00BF6A55" w:rsidRPr="00BF6A55" w:rsidRDefault="00BF6A55" w:rsidP="00BF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BF6A55" w:rsidTr="00BF6A55">
        <w:tc>
          <w:tcPr>
            <w:tcW w:w="4672" w:type="dxa"/>
          </w:tcPr>
          <w:p w:rsidR="00BF6A55" w:rsidRDefault="00BF6A55" w:rsidP="00BF6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A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4673" w:type="dxa"/>
          </w:tcPr>
          <w:p w:rsidR="00BF6A55" w:rsidRDefault="00BF6A55" w:rsidP="00BF6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A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эффективности</w:t>
            </w:r>
          </w:p>
        </w:tc>
      </w:tr>
      <w:tr w:rsidR="00BF6A55" w:rsidTr="00BF6A55">
        <w:tc>
          <w:tcPr>
            <w:tcW w:w="4672" w:type="dxa"/>
          </w:tcPr>
          <w:p w:rsidR="00BF6A55" w:rsidRPr="00A75CC5" w:rsidRDefault="00BF6A55" w:rsidP="00A75C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CC5">
              <w:rPr>
                <w:rFonts w:ascii="Times New Roman" w:hAnsi="Times New Roman" w:cs="Times New Roman"/>
                <w:bCs/>
                <w:sz w:val="28"/>
                <w:szCs w:val="28"/>
              </w:rPr>
              <w:t>Улучшение качества предоставляемых образовательных услуг через обновление структуры и содержания образовательного процесса с учетом внедрения инновационных подходов</w:t>
            </w:r>
          </w:p>
        </w:tc>
        <w:tc>
          <w:tcPr>
            <w:tcW w:w="4673" w:type="dxa"/>
          </w:tcPr>
          <w:p w:rsidR="00BF6A55" w:rsidRPr="00A75CC5" w:rsidRDefault="00BF6A55" w:rsidP="00A75C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CC5">
              <w:rPr>
                <w:rFonts w:ascii="Times New Roman" w:hAnsi="Times New Roman" w:cs="Times New Roman"/>
                <w:bCs/>
                <w:sz w:val="28"/>
                <w:szCs w:val="28"/>
              </w:rPr>
              <w:t>Устойчивая положительная динамика образовательных достижений воспитанников и состояния их здоровья. Рост удовлетворенности родителей учащихся качеством образовательных услуг по результатам анкетирования</w:t>
            </w:r>
          </w:p>
        </w:tc>
      </w:tr>
      <w:tr w:rsidR="00BF6A55" w:rsidTr="00BF6A55">
        <w:tc>
          <w:tcPr>
            <w:tcW w:w="4672" w:type="dxa"/>
          </w:tcPr>
          <w:p w:rsidR="00BF6A55" w:rsidRPr="00A75CC5" w:rsidRDefault="00BF6A55" w:rsidP="00A75C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CC5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эффективности психолого-педагогической помощи детского сада</w:t>
            </w:r>
          </w:p>
        </w:tc>
        <w:tc>
          <w:tcPr>
            <w:tcW w:w="4673" w:type="dxa"/>
          </w:tcPr>
          <w:p w:rsidR="00A75CC5" w:rsidRPr="00A75CC5" w:rsidRDefault="00A75CC5" w:rsidP="00A75C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BF6A55" w:rsidRPr="00A75CC5">
              <w:rPr>
                <w:rFonts w:ascii="Times New Roman" w:hAnsi="Times New Roman" w:cs="Times New Roman"/>
                <w:bCs/>
                <w:sz w:val="28"/>
                <w:szCs w:val="28"/>
              </w:rPr>
              <w:t>Стабильная положительная динамика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      </w:r>
          </w:p>
          <w:p w:rsidR="00BF6A55" w:rsidRPr="00A75CC5" w:rsidRDefault="00A75CC5" w:rsidP="00A75C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A75CC5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Создания целостной системы, в которой все этапы работы с ребенком, были бы взаимосвязаны.</w:t>
            </w:r>
          </w:p>
        </w:tc>
      </w:tr>
      <w:tr w:rsidR="00BF6A55" w:rsidTr="00BF6A55">
        <w:tc>
          <w:tcPr>
            <w:tcW w:w="4672" w:type="dxa"/>
          </w:tcPr>
          <w:p w:rsidR="00BF6A55" w:rsidRPr="00A75CC5" w:rsidRDefault="00A75CC5" w:rsidP="00A75C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CC5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Дальнейшая информатизация образовательного процесса и управления</w:t>
            </w:r>
          </w:p>
        </w:tc>
        <w:tc>
          <w:tcPr>
            <w:tcW w:w="4673" w:type="dxa"/>
          </w:tcPr>
          <w:p w:rsidR="00BF6A55" w:rsidRPr="00A75CC5" w:rsidRDefault="00A75CC5" w:rsidP="00A75C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CC5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доли использования ИКТ-инструментов в образовательном процессе и администрировании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75CC5" w:rsidTr="00BF6A55">
        <w:tc>
          <w:tcPr>
            <w:tcW w:w="4672" w:type="dxa"/>
          </w:tcPr>
          <w:p w:rsidR="00A75CC5" w:rsidRPr="00A75CC5" w:rsidRDefault="00A75CC5" w:rsidP="00A75C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CC5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перечня образовательных возможностей, социально-образовательных партнерств</w:t>
            </w:r>
          </w:p>
        </w:tc>
        <w:tc>
          <w:tcPr>
            <w:tcW w:w="4673" w:type="dxa"/>
          </w:tcPr>
          <w:p w:rsidR="00A75CC5" w:rsidRPr="00A75CC5" w:rsidRDefault="00A75CC5" w:rsidP="00A75C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CC5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сад налаживает сетевое взаимодействие с другими организациями для образовательного и иных видов сотрудничества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75CC5" w:rsidTr="00BF6A55">
        <w:tc>
          <w:tcPr>
            <w:tcW w:w="4672" w:type="dxa"/>
          </w:tcPr>
          <w:p w:rsidR="00A75CC5" w:rsidRPr="00A75CC5" w:rsidRDefault="00A75CC5" w:rsidP="00A75C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CC5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эффективности системы по работе с одаренными и талантливыми детьми</w:t>
            </w:r>
          </w:p>
        </w:tc>
        <w:tc>
          <w:tcPr>
            <w:tcW w:w="4673" w:type="dxa"/>
          </w:tcPr>
          <w:p w:rsidR="00A75CC5" w:rsidRPr="00A75CC5" w:rsidRDefault="00A75CC5" w:rsidP="00A75C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CC5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результативности по выявлению, поддержке и сопровождению одаренных детей и рост результативности интеллектуально-творческих достижений</w:t>
            </w:r>
          </w:p>
        </w:tc>
      </w:tr>
      <w:tr w:rsidR="00A75CC5" w:rsidTr="00BF6A55">
        <w:tc>
          <w:tcPr>
            <w:tcW w:w="4672" w:type="dxa"/>
          </w:tcPr>
          <w:p w:rsidR="00A75CC5" w:rsidRPr="00A75CC5" w:rsidRDefault="00A75CC5" w:rsidP="00A75C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CC5">
              <w:rPr>
                <w:rFonts w:ascii="Times New Roman" w:hAnsi="Times New Roman" w:cs="Times New Roman"/>
                <w:bCs/>
                <w:sz w:val="28"/>
                <w:szCs w:val="28"/>
              </w:rPr>
              <w:t>Модернизация образовательной среды: пополнение материально-технических ресурсов детского сада современным учебным компьютерным оборудованием и программным обеспечением</w:t>
            </w:r>
          </w:p>
        </w:tc>
        <w:tc>
          <w:tcPr>
            <w:tcW w:w="4673" w:type="dxa"/>
          </w:tcPr>
          <w:p w:rsidR="00A75CC5" w:rsidRPr="00A75CC5" w:rsidRDefault="00A75CC5" w:rsidP="00A75C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CC5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доли современного учебного ИКТ-оборудования и программного обеспечения</w:t>
            </w:r>
          </w:p>
        </w:tc>
      </w:tr>
    </w:tbl>
    <w:p w:rsidR="001F0D5A" w:rsidRPr="00385B28" w:rsidRDefault="001F0D5A" w:rsidP="00BF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F0D5A" w:rsidRPr="00385B28" w:rsidSect="00F341BD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8F5"/>
    <w:multiLevelType w:val="hybridMultilevel"/>
    <w:tmpl w:val="8EEC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E7A1B"/>
    <w:multiLevelType w:val="hybridMultilevel"/>
    <w:tmpl w:val="58BC8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C4CC6"/>
    <w:multiLevelType w:val="multilevel"/>
    <w:tmpl w:val="0560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066D6"/>
    <w:multiLevelType w:val="multilevel"/>
    <w:tmpl w:val="BAA4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752B1"/>
    <w:multiLevelType w:val="multilevel"/>
    <w:tmpl w:val="09C4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2502F"/>
    <w:multiLevelType w:val="hybridMultilevel"/>
    <w:tmpl w:val="CBFC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354FD"/>
    <w:multiLevelType w:val="multilevel"/>
    <w:tmpl w:val="60AC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8D1851"/>
    <w:multiLevelType w:val="multilevel"/>
    <w:tmpl w:val="2C28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61AF3"/>
    <w:multiLevelType w:val="multilevel"/>
    <w:tmpl w:val="12AE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6091E"/>
    <w:multiLevelType w:val="multilevel"/>
    <w:tmpl w:val="0A2E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654B"/>
    <w:rsid w:val="00015C2D"/>
    <w:rsid w:val="00041FA5"/>
    <w:rsid w:val="000C0C17"/>
    <w:rsid w:val="000F149E"/>
    <w:rsid w:val="00131523"/>
    <w:rsid w:val="001C1738"/>
    <w:rsid w:val="001F0D5A"/>
    <w:rsid w:val="00204248"/>
    <w:rsid w:val="0020560D"/>
    <w:rsid w:val="002141A0"/>
    <w:rsid w:val="002C2540"/>
    <w:rsid w:val="00322522"/>
    <w:rsid w:val="0032654B"/>
    <w:rsid w:val="0034041A"/>
    <w:rsid w:val="003561B6"/>
    <w:rsid w:val="00385B28"/>
    <w:rsid w:val="003A70A6"/>
    <w:rsid w:val="003E5338"/>
    <w:rsid w:val="004778AC"/>
    <w:rsid w:val="004D490C"/>
    <w:rsid w:val="005C5D5E"/>
    <w:rsid w:val="005F3E31"/>
    <w:rsid w:val="00614D9C"/>
    <w:rsid w:val="00814B49"/>
    <w:rsid w:val="008312C9"/>
    <w:rsid w:val="00851823"/>
    <w:rsid w:val="008D3A90"/>
    <w:rsid w:val="008E3B8E"/>
    <w:rsid w:val="008F2480"/>
    <w:rsid w:val="00957272"/>
    <w:rsid w:val="009A3CA6"/>
    <w:rsid w:val="00A52EE3"/>
    <w:rsid w:val="00A63814"/>
    <w:rsid w:val="00A72D03"/>
    <w:rsid w:val="00A75CC5"/>
    <w:rsid w:val="00BF4D64"/>
    <w:rsid w:val="00BF6A55"/>
    <w:rsid w:val="00C60B6E"/>
    <w:rsid w:val="00C75E52"/>
    <w:rsid w:val="00C978F8"/>
    <w:rsid w:val="00CB7246"/>
    <w:rsid w:val="00D025C1"/>
    <w:rsid w:val="00DF2528"/>
    <w:rsid w:val="00E047BD"/>
    <w:rsid w:val="00E24189"/>
    <w:rsid w:val="00E9666A"/>
    <w:rsid w:val="00EA6345"/>
    <w:rsid w:val="00EB31A1"/>
    <w:rsid w:val="00EE6D43"/>
    <w:rsid w:val="00F14AEA"/>
    <w:rsid w:val="00F341BD"/>
    <w:rsid w:val="00FB2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22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638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okol_19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3902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PC300</cp:lastModifiedBy>
  <cp:revision>7</cp:revision>
  <cp:lastPrinted>2020-03-16T11:34:00Z</cp:lastPrinted>
  <dcterms:created xsi:type="dcterms:W3CDTF">2021-06-04T11:09:00Z</dcterms:created>
  <dcterms:modified xsi:type="dcterms:W3CDTF">2021-08-13T07:55:00Z</dcterms:modified>
</cp:coreProperties>
</file>